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1F" w:rsidRDefault="00C33660" w:rsidP="002B59C3">
      <w:pPr>
        <w:widowControl w:val="0"/>
        <w:rPr>
          <w:rFonts w:cs="Times New Roman"/>
          <w:color w:val="auto"/>
          <w:sz w:val="2"/>
          <w:szCs w:val="2"/>
        </w:rPr>
      </w:pPr>
      <w:r>
        <w:rPr>
          <w:rFonts w:ascii="Sylfaen" w:hAnsi="Sylfaen" w:cs="Sylfae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2762483</wp:posOffset>
            </wp:positionH>
            <wp:positionV relativeFrom="paragraph">
              <wp:posOffset>-68191</wp:posOffset>
            </wp:positionV>
            <wp:extent cx="476250" cy="834390"/>
            <wp:effectExtent l="0" t="0" r="0" b="3810"/>
            <wp:wrapNone/>
            <wp:docPr id="4" name="Рисунок 4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1F" w:rsidRDefault="008E5B1F" w:rsidP="002B59C3">
      <w:pPr>
        <w:pStyle w:val="a4"/>
        <w:widowControl w:val="0"/>
        <w:shd w:val="clear" w:color="auto" w:fill="auto"/>
        <w:spacing w:line="240" w:lineRule="auto"/>
        <w:rPr>
          <w:rStyle w:val="Sylfaen"/>
          <w:bCs/>
          <w:sz w:val="12"/>
          <w:szCs w:val="12"/>
        </w:rPr>
      </w:pPr>
    </w:p>
    <w:p w:rsidR="008E5B1F" w:rsidRPr="00D21AEE" w:rsidRDefault="008E5B1F" w:rsidP="002B59C3">
      <w:pPr>
        <w:pStyle w:val="a4"/>
        <w:widowControl w:val="0"/>
        <w:shd w:val="clear" w:color="auto" w:fill="auto"/>
        <w:spacing w:line="240" w:lineRule="auto"/>
        <w:rPr>
          <w:rStyle w:val="Sylfaen"/>
          <w:bCs/>
          <w:sz w:val="12"/>
          <w:szCs w:val="12"/>
        </w:rPr>
      </w:pPr>
    </w:p>
    <w:p w:rsidR="008E5B1F" w:rsidRDefault="008E5B1F" w:rsidP="002B59C3">
      <w:pPr>
        <w:pStyle w:val="a4"/>
        <w:widowControl w:val="0"/>
        <w:shd w:val="clear" w:color="auto" w:fill="auto"/>
        <w:spacing w:line="240" w:lineRule="auto"/>
        <w:rPr>
          <w:rStyle w:val="Sylfaen"/>
          <w:b/>
          <w:bCs/>
        </w:rPr>
      </w:pPr>
    </w:p>
    <w:p w:rsidR="008E5B1F" w:rsidRDefault="008E5B1F" w:rsidP="002B59C3">
      <w:pPr>
        <w:pStyle w:val="a4"/>
        <w:widowControl w:val="0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b/>
          <w:bCs/>
        </w:rPr>
      </w:pPr>
      <w:r>
        <w:rPr>
          <w:rStyle w:val="Sylfaen"/>
          <w:b/>
          <w:bCs/>
        </w:rPr>
        <w:tab/>
      </w:r>
    </w:p>
    <w:p w:rsidR="008E5B1F" w:rsidRDefault="008E5B1F" w:rsidP="002B59C3">
      <w:pPr>
        <w:pStyle w:val="a4"/>
        <w:widowControl w:val="0"/>
        <w:shd w:val="clear" w:color="auto" w:fill="auto"/>
        <w:spacing w:line="240" w:lineRule="auto"/>
        <w:rPr>
          <w:rStyle w:val="Sylfaen"/>
          <w:b/>
          <w:bCs/>
        </w:rPr>
      </w:pPr>
    </w:p>
    <w:p w:rsidR="00C33660" w:rsidRPr="00C33660" w:rsidRDefault="00C33660" w:rsidP="00C3366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366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МУНИЦИПАЛЬНОГО ОБРАЗОВАНИЯ </w:t>
      </w:r>
    </w:p>
    <w:p w:rsidR="00C33660" w:rsidRPr="00C33660" w:rsidRDefault="00C33660" w:rsidP="00C3366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3660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 КРАСНОДАР</w:t>
      </w:r>
    </w:p>
    <w:p w:rsidR="00C33660" w:rsidRPr="00C33660" w:rsidRDefault="00C33660" w:rsidP="00C3366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33660" w:rsidRPr="00C33660" w:rsidRDefault="00C33660" w:rsidP="00C33660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50"/>
          <w:sz w:val="38"/>
          <w:szCs w:val="38"/>
        </w:rPr>
      </w:pPr>
      <w:r w:rsidRPr="00C33660">
        <w:rPr>
          <w:rFonts w:ascii="Times New Roman" w:hAnsi="Times New Roman" w:cs="Times New Roman"/>
          <w:b/>
          <w:bCs/>
          <w:color w:val="auto"/>
          <w:spacing w:val="50"/>
          <w:sz w:val="38"/>
          <w:szCs w:val="38"/>
        </w:rPr>
        <w:t>ПОСТАНОВЛЕНИЕ</w:t>
      </w:r>
    </w:p>
    <w:p w:rsidR="00C33660" w:rsidRDefault="00C33660" w:rsidP="00C33660">
      <w:pPr>
        <w:spacing w:before="200" w:after="100" w:afterAutospacing="1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31.03.2020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№ 1413</w:t>
      </w:r>
    </w:p>
    <w:p w:rsidR="00C33660" w:rsidRPr="00C33660" w:rsidRDefault="00C33660" w:rsidP="00C33660">
      <w:pPr>
        <w:spacing w:before="200" w:after="100" w:afterAutospacing="1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3660">
        <w:rPr>
          <w:rFonts w:ascii="Times New Roman" w:hAnsi="Times New Roman" w:cs="Times New Roman"/>
          <w:color w:val="auto"/>
          <w:sz w:val="28"/>
          <w:szCs w:val="28"/>
        </w:rPr>
        <w:t>г. Краснодар</w:t>
      </w:r>
    </w:p>
    <w:p w:rsidR="008E5B1F" w:rsidRDefault="008E5B1F" w:rsidP="002B59C3">
      <w:pPr>
        <w:pStyle w:val="20"/>
        <w:widowControl w:val="0"/>
        <w:shd w:val="clear" w:color="auto" w:fill="auto"/>
        <w:spacing w:before="0" w:line="240" w:lineRule="auto"/>
        <w:rPr>
          <w:rStyle w:val="2Sylfaen"/>
          <w:sz w:val="28"/>
          <w:szCs w:val="28"/>
        </w:rPr>
      </w:pPr>
    </w:p>
    <w:p w:rsidR="008E5B1F" w:rsidRDefault="008E5B1F" w:rsidP="002B59C3">
      <w:pPr>
        <w:pStyle w:val="20"/>
        <w:widowControl w:val="0"/>
        <w:shd w:val="clear" w:color="auto" w:fill="auto"/>
        <w:spacing w:before="0" w:line="240" w:lineRule="auto"/>
        <w:rPr>
          <w:rStyle w:val="2Sylfaen"/>
          <w:sz w:val="28"/>
          <w:szCs w:val="28"/>
        </w:rPr>
      </w:pPr>
    </w:p>
    <w:p w:rsidR="008E5B1F" w:rsidRPr="004B3C92" w:rsidRDefault="008E5B1F" w:rsidP="002B59C3">
      <w:pPr>
        <w:pStyle w:val="20"/>
        <w:widowControl w:val="0"/>
        <w:shd w:val="clear" w:color="auto" w:fill="auto"/>
        <w:spacing w:before="0" w:line="240" w:lineRule="auto"/>
        <w:rPr>
          <w:rStyle w:val="2Sylfaen"/>
          <w:sz w:val="26"/>
          <w:szCs w:val="26"/>
        </w:rPr>
      </w:pPr>
    </w:p>
    <w:p w:rsidR="008E5B1F" w:rsidRPr="002304B9" w:rsidRDefault="008E5B1F" w:rsidP="002B59C3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60D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реализации постановления главы администрации (губернатора)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Краснодарского края от 31.03.2020 № 185 «О введении ограничительных</w:t>
      </w:r>
      <w:r>
        <w:rPr>
          <w:rFonts w:ascii="Times New Roman" w:hAnsi="Times New Roman" w:cs="Times New Roman"/>
          <w:b/>
          <w:sz w:val="28"/>
          <w:szCs w:val="28"/>
        </w:rPr>
        <w:br/>
        <w:t>мероприятий (карантина) на территории Краснодарского края»</w:t>
      </w:r>
    </w:p>
    <w:bookmarkEnd w:id="0"/>
    <w:p w:rsidR="008E5B1F" w:rsidRPr="008C60D3" w:rsidRDefault="008E5B1F" w:rsidP="002B59C3">
      <w:pPr>
        <w:widowControl w:val="0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B1F" w:rsidRDefault="008E5B1F" w:rsidP="002B59C3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B1F" w:rsidRPr="004B3C92" w:rsidRDefault="008E5B1F" w:rsidP="002B59C3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B1F" w:rsidRPr="00CA4DA0" w:rsidRDefault="008E5B1F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8C2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 25.03.2020 № 206 «Об объявлении в Российской Федерации нерабочих дней», постановлениями главы администрации (губернатора) Краснодарского края от 13.03.2020 № 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6268C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268C2">
        <w:rPr>
          <w:rFonts w:ascii="Times New Roman" w:hAnsi="Times New Roman"/>
          <w:sz w:val="28"/>
          <w:szCs w:val="28"/>
        </w:rPr>
        <w:t xml:space="preserve"> инфекции (COVID-2019)», от 31.03.2020 № 185 «О введении ограничительных мероприятий (карантина) на территории Краснодарского края», предписанием главного государственного санитарного врача по Краснодарскому краю от 31.03.2020 № 7, в целях предотвращения угрозы распространения на территории муниципального образования город Краснодар новой </w:t>
      </w:r>
      <w:proofErr w:type="spellStart"/>
      <w:r w:rsidRPr="006268C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268C2">
        <w:rPr>
          <w:rFonts w:ascii="Times New Roman" w:hAnsi="Times New Roman"/>
          <w:sz w:val="28"/>
          <w:szCs w:val="28"/>
        </w:rPr>
        <w:t xml:space="preserve"> инфекции (COVID-2019) </w:t>
      </w:r>
      <w:r w:rsidRPr="00875434">
        <w:rPr>
          <w:rFonts w:ascii="Times New Roman" w:hAnsi="Times New Roman"/>
          <w:sz w:val="28"/>
          <w:szCs w:val="28"/>
        </w:rPr>
        <w:t>п о с т а н о в л я ю:</w:t>
      </w:r>
    </w:p>
    <w:p w:rsidR="005D5866" w:rsidRDefault="008E5B1F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DA0">
        <w:rPr>
          <w:rFonts w:ascii="Times New Roman" w:hAnsi="Times New Roman"/>
          <w:sz w:val="28"/>
          <w:szCs w:val="28"/>
        </w:rPr>
        <w:t xml:space="preserve">1. </w:t>
      </w:r>
      <w:r w:rsidRPr="002151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в</w:t>
      </w:r>
      <w:r w:rsidRPr="00215123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дением</w:t>
      </w:r>
      <w:r w:rsidRPr="00215123">
        <w:rPr>
          <w:rFonts w:ascii="Times New Roman" w:hAnsi="Times New Roman"/>
          <w:sz w:val="28"/>
          <w:szCs w:val="28"/>
        </w:rPr>
        <w:t xml:space="preserve"> </w:t>
      </w:r>
      <w:r w:rsidR="005D5866" w:rsidRPr="00215123">
        <w:rPr>
          <w:rFonts w:ascii="Times New Roman" w:hAnsi="Times New Roman"/>
          <w:sz w:val="28"/>
          <w:szCs w:val="28"/>
        </w:rPr>
        <w:t>с 18</w:t>
      </w:r>
      <w:r w:rsidR="005D5866">
        <w:rPr>
          <w:rFonts w:ascii="Times New Roman" w:hAnsi="Times New Roman"/>
          <w:sz w:val="28"/>
          <w:szCs w:val="28"/>
        </w:rPr>
        <w:t> часов 00 минут 31.03.</w:t>
      </w:r>
      <w:r w:rsidR="005D5866" w:rsidRPr="00215123">
        <w:rPr>
          <w:rFonts w:ascii="Times New Roman" w:hAnsi="Times New Roman"/>
          <w:sz w:val="28"/>
          <w:szCs w:val="28"/>
        </w:rPr>
        <w:t xml:space="preserve">2020 по </w:t>
      </w:r>
      <w:r w:rsidR="005D5866">
        <w:rPr>
          <w:rFonts w:ascii="Times New Roman" w:hAnsi="Times New Roman"/>
          <w:sz w:val="28"/>
          <w:szCs w:val="28"/>
        </w:rPr>
        <w:t>0</w:t>
      </w:r>
      <w:r w:rsidR="005D5866" w:rsidRPr="00215123">
        <w:rPr>
          <w:rFonts w:ascii="Times New Roman" w:hAnsi="Times New Roman"/>
          <w:sz w:val="28"/>
          <w:szCs w:val="28"/>
        </w:rPr>
        <w:t>5</w:t>
      </w:r>
      <w:r w:rsidR="005D5866">
        <w:rPr>
          <w:rFonts w:ascii="Times New Roman" w:hAnsi="Times New Roman"/>
          <w:sz w:val="28"/>
          <w:szCs w:val="28"/>
        </w:rPr>
        <w:t>.04.</w:t>
      </w:r>
      <w:r w:rsidR="005D5866" w:rsidRPr="00215123">
        <w:rPr>
          <w:rFonts w:ascii="Times New Roman" w:hAnsi="Times New Roman"/>
          <w:sz w:val="28"/>
          <w:szCs w:val="28"/>
        </w:rPr>
        <w:t>2020</w:t>
      </w:r>
      <w:r w:rsidR="005D5866">
        <w:rPr>
          <w:rFonts w:ascii="Times New Roman" w:hAnsi="Times New Roman"/>
          <w:sz w:val="28"/>
          <w:szCs w:val="28"/>
        </w:rPr>
        <w:t xml:space="preserve"> </w:t>
      </w:r>
      <w:r w:rsidRPr="0021512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Краснодарского края ограничительных мероприятий (карантина)</w:t>
      </w:r>
      <w:r w:rsidR="005D5866">
        <w:rPr>
          <w:rFonts w:ascii="Times New Roman" w:hAnsi="Times New Roman"/>
          <w:sz w:val="28"/>
          <w:szCs w:val="28"/>
        </w:rPr>
        <w:t xml:space="preserve"> у</w:t>
      </w:r>
      <w:r w:rsidRPr="00D7469C">
        <w:rPr>
          <w:rFonts w:ascii="Times New Roman" w:hAnsi="Times New Roman"/>
          <w:sz w:val="28"/>
          <w:szCs w:val="28"/>
        </w:rPr>
        <w:t xml:space="preserve">твердить Перечень организаций </w:t>
      </w:r>
      <w:r w:rsidR="002C1523">
        <w:rPr>
          <w:rFonts w:ascii="Times New Roman" w:hAnsi="Times New Roman"/>
          <w:sz w:val="28"/>
          <w:szCs w:val="28"/>
        </w:rPr>
        <w:t xml:space="preserve">и </w:t>
      </w:r>
      <w:r w:rsidRPr="00D7469C">
        <w:rPr>
          <w:rFonts w:ascii="Times New Roman" w:hAnsi="Times New Roman"/>
          <w:sz w:val="28"/>
          <w:szCs w:val="28"/>
        </w:rPr>
        <w:t>индивидуальных предпринимателей, деятельность которых допустима в соответствии с Указом Президента Российской Федерации от 25.03.2020 № 206 «Об объявлении в Российской Федерации нерабочих дней», не приостановлена постановлением главы администрации (губернатора) Краснодарского края от 13.03.2020 № 129</w:t>
      </w:r>
      <w:r w:rsidR="005D5866">
        <w:rPr>
          <w:rFonts w:ascii="Times New Roman" w:hAnsi="Times New Roman"/>
          <w:sz w:val="28"/>
          <w:szCs w:val="28"/>
        </w:rPr>
        <w:br/>
      </w:r>
      <w:r w:rsidRPr="00D7469C">
        <w:rPr>
          <w:rFonts w:ascii="Times New Roman" w:hAnsi="Times New Roman"/>
          <w:sz w:val="28"/>
          <w:szCs w:val="28"/>
        </w:rPr>
        <w:t xml:space="preserve">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D7469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7469C">
        <w:rPr>
          <w:rFonts w:ascii="Times New Roman" w:hAnsi="Times New Roman"/>
          <w:sz w:val="28"/>
          <w:szCs w:val="28"/>
        </w:rPr>
        <w:t xml:space="preserve"> инфекции</w:t>
      </w:r>
      <w:r w:rsidR="005D5866">
        <w:rPr>
          <w:rFonts w:ascii="Times New Roman" w:hAnsi="Times New Roman"/>
          <w:sz w:val="28"/>
          <w:szCs w:val="28"/>
        </w:rPr>
        <w:t xml:space="preserve"> </w:t>
      </w:r>
      <w:r w:rsidRPr="00D7469C">
        <w:rPr>
          <w:rFonts w:ascii="Times New Roman" w:hAnsi="Times New Roman"/>
          <w:sz w:val="28"/>
          <w:szCs w:val="28"/>
        </w:rPr>
        <w:t>(COVID-2019)» согласно приложению</w:t>
      </w:r>
      <w:r w:rsidR="005D5866">
        <w:rPr>
          <w:rFonts w:ascii="Times New Roman" w:hAnsi="Times New Roman"/>
          <w:sz w:val="28"/>
          <w:szCs w:val="28"/>
        </w:rPr>
        <w:t xml:space="preserve"> (далее – Перечень).</w:t>
      </w:r>
    </w:p>
    <w:p w:rsidR="00FB6D0C" w:rsidRDefault="005D5866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Определить, что</w:t>
      </w:r>
      <w:r w:rsidR="00FB6D0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95E6E">
        <w:rPr>
          <w:rFonts w:ascii="Times New Roman" w:hAnsi="Times New Roman"/>
          <w:sz w:val="28"/>
          <w:szCs w:val="28"/>
        </w:rPr>
        <w:t>период</w:t>
      </w:r>
      <w:r w:rsidR="00A80BFD">
        <w:rPr>
          <w:rFonts w:ascii="Times New Roman" w:hAnsi="Times New Roman"/>
          <w:sz w:val="28"/>
          <w:szCs w:val="28"/>
        </w:rPr>
        <w:t xml:space="preserve"> с 1 по 2 апреля 2020 года </w:t>
      </w:r>
      <w:r w:rsidR="00F0074A">
        <w:rPr>
          <w:rFonts w:ascii="Times New Roman" w:hAnsi="Times New Roman"/>
          <w:sz w:val="28"/>
          <w:szCs w:val="28"/>
        </w:rPr>
        <w:t>Перечень подлежит дополнению организациями</w:t>
      </w:r>
      <w:r>
        <w:rPr>
          <w:rFonts w:ascii="Times New Roman" w:hAnsi="Times New Roman"/>
          <w:sz w:val="28"/>
          <w:szCs w:val="28"/>
        </w:rPr>
        <w:t xml:space="preserve"> и ин</w:t>
      </w:r>
      <w:r w:rsidR="00F0074A">
        <w:rPr>
          <w:rFonts w:ascii="Times New Roman" w:hAnsi="Times New Roman"/>
          <w:sz w:val="28"/>
          <w:szCs w:val="28"/>
        </w:rPr>
        <w:t>дивидуальными предпринимателями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74F2D" w:rsidRPr="00D7469C">
        <w:rPr>
          <w:rFonts w:ascii="Times New Roman" w:hAnsi="Times New Roman"/>
          <w:sz w:val="28"/>
          <w:szCs w:val="28"/>
        </w:rPr>
        <w:t xml:space="preserve">работникам которых </w:t>
      </w:r>
      <w:r w:rsidR="002C1523">
        <w:rPr>
          <w:rFonts w:ascii="Times New Roman" w:hAnsi="Times New Roman"/>
          <w:sz w:val="28"/>
          <w:szCs w:val="28"/>
        </w:rPr>
        <w:t xml:space="preserve">соответствующими работодателями </w:t>
      </w:r>
      <w:r w:rsidR="00E74F2D" w:rsidRPr="00D7469C">
        <w:rPr>
          <w:rFonts w:ascii="Times New Roman" w:hAnsi="Times New Roman"/>
          <w:sz w:val="28"/>
          <w:szCs w:val="28"/>
        </w:rPr>
        <w:t>выдают</w:t>
      </w:r>
      <w:r w:rsidR="00E74F2D">
        <w:rPr>
          <w:rFonts w:ascii="Times New Roman" w:hAnsi="Times New Roman"/>
          <w:sz w:val="28"/>
          <w:szCs w:val="28"/>
        </w:rPr>
        <w:t>ся</w:t>
      </w:r>
      <w:r w:rsidR="00E74F2D" w:rsidRPr="00D7469C">
        <w:rPr>
          <w:rFonts w:ascii="Times New Roman" w:hAnsi="Times New Roman"/>
          <w:sz w:val="28"/>
          <w:szCs w:val="28"/>
        </w:rPr>
        <w:t xml:space="preserve"> </w:t>
      </w:r>
      <w:r w:rsidR="00E74F2D" w:rsidRPr="00D7469C">
        <w:rPr>
          <w:rFonts w:ascii="Times New Roman" w:hAnsi="Times New Roman"/>
          <w:sz w:val="28"/>
          <w:szCs w:val="28"/>
        </w:rPr>
        <w:lastRenderedPageBreak/>
        <w:t>специальные пропуск</w:t>
      </w:r>
      <w:r w:rsidR="002C2368">
        <w:rPr>
          <w:rFonts w:ascii="Times New Roman" w:hAnsi="Times New Roman"/>
          <w:sz w:val="28"/>
          <w:szCs w:val="28"/>
        </w:rPr>
        <w:t>и</w:t>
      </w:r>
      <w:r w:rsidR="00E95E6E">
        <w:rPr>
          <w:rFonts w:ascii="Times New Roman" w:hAnsi="Times New Roman"/>
          <w:sz w:val="28"/>
          <w:szCs w:val="28"/>
        </w:rPr>
        <w:t xml:space="preserve"> в соответствии с</w:t>
      </w:r>
      <w:r w:rsidR="00E74F2D" w:rsidRPr="00D7469C">
        <w:rPr>
          <w:rFonts w:ascii="Times New Roman" w:hAnsi="Times New Roman"/>
          <w:sz w:val="28"/>
          <w:szCs w:val="28"/>
        </w:rPr>
        <w:t xml:space="preserve"> </w:t>
      </w:r>
      <w:r w:rsidR="002C1523">
        <w:rPr>
          <w:rFonts w:ascii="Times New Roman" w:hAnsi="Times New Roman"/>
          <w:sz w:val="28"/>
          <w:szCs w:val="28"/>
        </w:rPr>
        <w:t>подпунктом 2) пункта</w:t>
      </w:r>
      <w:r w:rsidR="00E74F2D">
        <w:rPr>
          <w:rFonts w:ascii="Times New Roman" w:hAnsi="Times New Roman"/>
          <w:sz w:val="28"/>
          <w:szCs w:val="28"/>
        </w:rPr>
        <w:t> </w:t>
      </w:r>
      <w:r w:rsidR="00E74F2D" w:rsidRPr="00D7469C">
        <w:rPr>
          <w:rFonts w:ascii="Times New Roman" w:hAnsi="Times New Roman"/>
          <w:sz w:val="28"/>
          <w:szCs w:val="28"/>
        </w:rPr>
        <w:t>2</w:t>
      </w:r>
      <w:r w:rsidR="00E95E6E">
        <w:rPr>
          <w:rFonts w:ascii="Times New Roman" w:hAnsi="Times New Roman"/>
          <w:sz w:val="28"/>
          <w:szCs w:val="28"/>
        </w:rPr>
        <w:t xml:space="preserve"> </w:t>
      </w:r>
      <w:r w:rsidR="00E74F2D" w:rsidRPr="00D7469C">
        <w:rPr>
          <w:rFonts w:ascii="Times New Roman" w:hAnsi="Times New Roman"/>
          <w:sz w:val="28"/>
          <w:szCs w:val="28"/>
        </w:rPr>
        <w:t>постановления</w:t>
      </w:r>
      <w:r w:rsidR="00E74F2D">
        <w:rPr>
          <w:rFonts w:ascii="Times New Roman" w:hAnsi="Times New Roman"/>
          <w:sz w:val="28"/>
          <w:szCs w:val="28"/>
        </w:rPr>
        <w:t xml:space="preserve"> </w:t>
      </w:r>
      <w:r w:rsidR="00E74F2D" w:rsidRPr="006268C2">
        <w:rPr>
          <w:rFonts w:ascii="Times New Roman" w:hAnsi="Times New Roman"/>
          <w:sz w:val="28"/>
          <w:szCs w:val="28"/>
        </w:rPr>
        <w:t>главы администрации (губернатора) Краснодарского края</w:t>
      </w:r>
      <w:r w:rsidR="00E74F2D">
        <w:rPr>
          <w:rFonts w:ascii="Times New Roman" w:hAnsi="Times New Roman"/>
          <w:sz w:val="28"/>
          <w:szCs w:val="28"/>
        </w:rPr>
        <w:t xml:space="preserve"> </w:t>
      </w:r>
      <w:r w:rsidR="00E74F2D" w:rsidRPr="006268C2">
        <w:rPr>
          <w:rFonts w:ascii="Times New Roman" w:hAnsi="Times New Roman"/>
          <w:sz w:val="28"/>
          <w:szCs w:val="28"/>
        </w:rPr>
        <w:t>от 31.03.2020 № 185 «О введении ограничительных мероприятий (карантина) на территории Краснодарского края»</w:t>
      </w:r>
      <w:r w:rsidR="00E95E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</w:t>
      </w:r>
      <w:r w:rsidR="00BB026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Краснодар </w:t>
      </w:r>
      <w:r w:rsidR="00A80BFD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в сферах</w:t>
      </w:r>
      <w:r w:rsidR="00FB6D0C">
        <w:rPr>
          <w:rFonts w:ascii="Times New Roman" w:hAnsi="Times New Roman"/>
          <w:sz w:val="28"/>
          <w:szCs w:val="28"/>
        </w:rPr>
        <w:t xml:space="preserve"> </w:t>
      </w:r>
      <w:r w:rsidR="00FB6D0C" w:rsidRPr="00E07F38">
        <w:rPr>
          <w:rFonts w:ascii="Times New Roman" w:hAnsi="Times New Roman"/>
          <w:sz w:val="28"/>
          <w:szCs w:val="28"/>
        </w:rPr>
        <w:t>обеспеч</w:t>
      </w:r>
      <w:r w:rsidR="00FB6D0C">
        <w:rPr>
          <w:rFonts w:ascii="Times New Roman" w:hAnsi="Times New Roman"/>
          <w:sz w:val="28"/>
          <w:szCs w:val="28"/>
        </w:rPr>
        <w:t>ения населения:</w:t>
      </w:r>
    </w:p>
    <w:p w:rsidR="00FB6D0C" w:rsidRDefault="00FB6D0C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7F38">
        <w:rPr>
          <w:rFonts w:ascii="Times New Roman" w:hAnsi="Times New Roman"/>
          <w:sz w:val="28"/>
          <w:szCs w:val="28"/>
        </w:rPr>
        <w:t>продуктами питания</w:t>
      </w:r>
      <w:r w:rsidR="00FA620B">
        <w:rPr>
          <w:rFonts w:ascii="Times New Roman" w:hAnsi="Times New Roman"/>
          <w:sz w:val="28"/>
          <w:szCs w:val="28"/>
        </w:rPr>
        <w:t xml:space="preserve">, продовольственными товарами </w:t>
      </w:r>
      <w:r w:rsidRPr="00E07F3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A620B">
        <w:rPr>
          <w:rFonts w:ascii="Times New Roman" w:hAnsi="Times New Roman"/>
          <w:sz w:val="28"/>
          <w:szCs w:val="28"/>
        </w:rPr>
        <w:t xml:space="preserve">непродовольственными </w:t>
      </w:r>
      <w:r w:rsidRPr="00E07F38">
        <w:rPr>
          <w:rFonts w:ascii="Times New Roman" w:hAnsi="Times New Roman"/>
          <w:sz w:val="28"/>
          <w:szCs w:val="28"/>
        </w:rPr>
        <w:t>товарами первой необходимости;</w:t>
      </w:r>
    </w:p>
    <w:p w:rsidR="00FB6D0C" w:rsidRPr="00E07F38" w:rsidRDefault="00FB6D0C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информацией о принимаемых решениях по противодействию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Краснодар (организации СМИ);</w:t>
      </w:r>
    </w:p>
    <w:p w:rsidR="00E07F38" w:rsidRDefault="00A80BFD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</w:t>
      </w:r>
      <w:r w:rsidR="005D5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 w:rsidR="005D5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услугами</w:t>
      </w:r>
      <w:r w:rsidR="00E07F38">
        <w:rPr>
          <w:rFonts w:ascii="Times New Roman" w:hAnsi="Times New Roman"/>
          <w:sz w:val="28"/>
          <w:szCs w:val="28"/>
        </w:rPr>
        <w:t>:</w:t>
      </w:r>
    </w:p>
    <w:p w:rsidR="00E07F38" w:rsidRDefault="00E07F3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медицинских и фармацевтических организаций;</w:t>
      </w:r>
    </w:p>
    <w:p w:rsidR="00E07F38" w:rsidRDefault="00A80BFD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тепло-, водо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2C1523">
        <w:rPr>
          <w:rFonts w:ascii="Times New Roman" w:hAnsi="Times New Roman"/>
          <w:sz w:val="28"/>
          <w:szCs w:val="28"/>
        </w:rPr>
        <w:t> ,</w:t>
      </w:r>
      <w:proofErr w:type="gramEnd"/>
      <w:r>
        <w:rPr>
          <w:rFonts w:ascii="Times New Roman" w:hAnsi="Times New Roman"/>
          <w:sz w:val="28"/>
          <w:szCs w:val="28"/>
        </w:rPr>
        <w:t xml:space="preserve"> газо-, электроснабжения</w:t>
      </w:r>
      <w:r w:rsidR="00E07F38">
        <w:rPr>
          <w:rFonts w:ascii="Times New Roman" w:hAnsi="Times New Roman"/>
          <w:sz w:val="28"/>
          <w:szCs w:val="28"/>
        </w:rPr>
        <w:t>;</w:t>
      </w:r>
    </w:p>
    <w:p w:rsidR="00E07F38" w:rsidRDefault="00A80BFD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связи и транспорта</w:t>
      </w:r>
      <w:r w:rsidR="00E07F38">
        <w:rPr>
          <w:rFonts w:ascii="Times New Roman" w:hAnsi="Times New Roman"/>
          <w:sz w:val="28"/>
          <w:szCs w:val="28"/>
        </w:rPr>
        <w:t>;</w:t>
      </w:r>
    </w:p>
    <w:p w:rsidR="00E07F38" w:rsidRDefault="00E07F3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оператора по обращению с твёрдыми коммунальными отходами;</w:t>
      </w:r>
    </w:p>
    <w:p w:rsidR="00E07F38" w:rsidRDefault="00E95E6E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многоквартирными домами</w:t>
      </w:r>
      <w:r w:rsidR="00E07F38">
        <w:rPr>
          <w:rFonts w:ascii="Times New Roman" w:hAnsi="Times New Roman"/>
          <w:sz w:val="28"/>
          <w:szCs w:val="28"/>
        </w:rPr>
        <w:t>;</w:t>
      </w:r>
    </w:p>
    <w:p w:rsidR="002B59C3" w:rsidRDefault="002B59C3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банковских (кредитных) организаций;</w:t>
      </w:r>
    </w:p>
    <w:p w:rsidR="00FB6D0C" w:rsidRDefault="00FB6D0C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АЗС</w:t>
      </w:r>
      <w:proofErr w:type="spellEnd"/>
      <w:r>
        <w:rPr>
          <w:rFonts w:ascii="Times New Roman" w:hAnsi="Times New Roman"/>
          <w:sz w:val="28"/>
          <w:szCs w:val="28"/>
        </w:rPr>
        <w:t xml:space="preserve"> и охранных организаций;</w:t>
      </w:r>
    </w:p>
    <w:p w:rsidR="00F07C88" w:rsidRDefault="00A80BFD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</w:t>
      </w:r>
      <w:r w:rsidR="00F07C8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индивидуальны</w:t>
      </w:r>
      <w:r w:rsidR="00F07C8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F07C88">
        <w:rPr>
          <w:rFonts w:ascii="Times New Roman" w:hAnsi="Times New Roman"/>
          <w:sz w:val="28"/>
          <w:szCs w:val="28"/>
        </w:rPr>
        <w:t>ей</w:t>
      </w:r>
      <w:r w:rsidR="00E74F2D">
        <w:rPr>
          <w:rFonts w:ascii="Times New Roman" w:hAnsi="Times New Roman"/>
          <w:sz w:val="28"/>
          <w:szCs w:val="28"/>
        </w:rPr>
        <w:t>, обеспечивающи</w:t>
      </w:r>
      <w:r w:rsidR="00F07C88">
        <w:rPr>
          <w:rFonts w:ascii="Times New Roman" w:hAnsi="Times New Roman"/>
          <w:sz w:val="28"/>
          <w:szCs w:val="28"/>
        </w:rPr>
        <w:t>х</w:t>
      </w:r>
      <w:r w:rsidR="00E74F2D">
        <w:rPr>
          <w:rFonts w:ascii="Times New Roman" w:hAnsi="Times New Roman"/>
          <w:sz w:val="28"/>
          <w:szCs w:val="28"/>
        </w:rPr>
        <w:t xml:space="preserve"> деятельность организаций, </w:t>
      </w:r>
      <w:r w:rsidR="008211F4">
        <w:rPr>
          <w:rFonts w:ascii="Times New Roman" w:hAnsi="Times New Roman"/>
          <w:sz w:val="28"/>
          <w:szCs w:val="28"/>
        </w:rPr>
        <w:t xml:space="preserve">указанных в настоящем пункте, </w:t>
      </w:r>
      <w:r w:rsidR="00E74F2D">
        <w:rPr>
          <w:rFonts w:ascii="Times New Roman" w:hAnsi="Times New Roman"/>
          <w:sz w:val="28"/>
          <w:szCs w:val="28"/>
        </w:rPr>
        <w:t xml:space="preserve">в части обеспечения охраны, санитарной обработки объектов таких организаций </w:t>
      </w:r>
      <w:r w:rsidR="002C1523">
        <w:rPr>
          <w:rFonts w:ascii="Times New Roman" w:hAnsi="Times New Roman"/>
          <w:sz w:val="28"/>
          <w:szCs w:val="28"/>
        </w:rPr>
        <w:t xml:space="preserve">и индивидуальных предпринимателей </w:t>
      </w:r>
      <w:r w:rsidR="00E74F2D">
        <w:rPr>
          <w:rFonts w:ascii="Times New Roman" w:hAnsi="Times New Roman"/>
          <w:sz w:val="28"/>
          <w:szCs w:val="28"/>
        </w:rPr>
        <w:t>и их экспедиционного обслуживания</w:t>
      </w:r>
      <w:r w:rsidR="00F07C88">
        <w:rPr>
          <w:rFonts w:ascii="Times New Roman" w:hAnsi="Times New Roman"/>
          <w:sz w:val="28"/>
          <w:szCs w:val="28"/>
        </w:rPr>
        <w:t>;</w:t>
      </w:r>
    </w:p>
    <w:p w:rsidR="002C1523" w:rsidRDefault="00F07C8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</w:t>
      </w:r>
      <w:r w:rsidR="002C1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индивидуальных предпринимателей, осуществляющих виды деятельности</w:t>
      </w:r>
      <w:r w:rsidR="002C15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рекомендованные</w:t>
      </w:r>
      <w:r w:rsidR="002C1523">
        <w:rPr>
          <w:rFonts w:ascii="Times New Roman" w:hAnsi="Times New Roman"/>
          <w:sz w:val="28"/>
          <w:szCs w:val="28"/>
        </w:rPr>
        <w:t xml:space="preserve"> в соответствии с письмом заместителя главы администрации (губернатора) Краснодарского края </w:t>
      </w:r>
      <w:proofErr w:type="spellStart"/>
      <w:r w:rsidR="002C1523">
        <w:rPr>
          <w:rFonts w:ascii="Times New Roman" w:hAnsi="Times New Roman"/>
          <w:sz w:val="28"/>
          <w:szCs w:val="28"/>
        </w:rPr>
        <w:t>В.А.Швеца</w:t>
      </w:r>
      <w:proofErr w:type="spellEnd"/>
      <w:r w:rsidR="002C1523">
        <w:rPr>
          <w:rFonts w:ascii="Times New Roman" w:hAnsi="Times New Roman"/>
          <w:sz w:val="28"/>
          <w:szCs w:val="28"/>
        </w:rPr>
        <w:t xml:space="preserve"> от 31.03.2020 № 10-07-189/20, а именно:</w:t>
      </w:r>
    </w:p>
    <w:p w:rsidR="00F07C88" w:rsidRDefault="00F07C8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пищевых продуктов;</w:t>
      </w:r>
    </w:p>
    <w:p w:rsidR="00F07C88" w:rsidRDefault="00F07C8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напитков;</w:t>
      </w:r>
    </w:p>
    <w:p w:rsidR="00F07C88" w:rsidRDefault="00F07C8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табачных изделий;</w:t>
      </w:r>
    </w:p>
    <w:p w:rsidR="00F07C88" w:rsidRDefault="00F07C8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средств индивидуальной защиты, лицевых масок, одноразовых перчаток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7C88" w:rsidRDefault="00F07C8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санитарно-гигиенических изделий и туалетных принадлежностей, сырья для их изготовления;</w:t>
      </w:r>
    </w:p>
    <w:p w:rsidR="00F07C88" w:rsidRDefault="00F07C8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мыла и моющих средств, чистящих средств;</w:t>
      </w:r>
    </w:p>
    <w:p w:rsidR="00F07C88" w:rsidRDefault="00F07C8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лекарственных средств, медицинских изделий и дезинфицирующих средств, а также материалов, применяемых в медицинских целях;</w:t>
      </w:r>
    </w:p>
    <w:p w:rsidR="00F07C88" w:rsidRDefault="00F07C8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строительных материалов, в том числе изделий из стекла и пластика, применяемых в строительстве;</w:t>
      </w:r>
    </w:p>
    <w:p w:rsidR="00F07C88" w:rsidRDefault="00F07C8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нефтепродуктов;</w:t>
      </w:r>
    </w:p>
    <w:p w:rsidR="00F07C88" w:rsidRDefault="00F07C8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металлургическое и литейное производство;</w:t>
      </w:r>
    </w:p>
    <w:p w:rsidR="00F07C88" w:rsidRDefault="00F07C8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продукции для оборонно-промышленного комплекса;</w:t>
      </w:r>
    </w:p>
    <w:p w:rsidR="00F07C88" w:rsidRDefault="00F07C88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медицинского оборудования и инструментов;</w:t>
      </w:r>
    </w:p>
    <w:p w:rsidR="00F07C88" w:rsidRDefault="00FA620B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оборудования для химической, фармацевтической, лёгкой </w:t>
      </w:r>
      <w:r>
        <w:rPr>
          <w:rFonts w:ascii="Times New Roman" w:hAnsi="Times New Roman"/>
          <w:sz w:val="28"/>
          <w:szCs w:val="28"/>
        </w:rPr>
        <w:lastRenderedPageBreak/>
        <w:t>промышленности, жилищно-коммунального хозяйства;</w:t>
      </w:r>
    </w:p>
    <w:p w:rsidR="00FA620B" w:rsidRDefault="00FA620B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оборудования для пищевой промышленности, пищевого оборудования и сельскохозяйственной техники;</w:t>
      </w:r>
    </w:p>
    <w:p w:rsidR="00FA620B" w:rsidRDefault="00FA620B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упаковки, тары, этикеток, одноразовой посуды;</w:t>
      </w:r>
    </w:p>
    <w:p w:rsidR="00FA620B" w:rsidRDefault="00FA620B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оборудования, в том числе лифтов, электрического оборудования;</w:t>
      </w:r>
    </w:p>
    <w:p w:rsidR="00FA620B" w:rsidRDefault="00FA620B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сырья, компонентов и комплектующих для указанных выше видов деятельности;</w:t>
      </w:r>
    </w:p>
    <w:p w:rsidR="00FA620B" w:rsidRDefault="00FA620B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ритуальных услуг;</w:t>
      </w:r>
    </w:p>
    <w:p w:rsidR="00FA620B" w:rsidRDefault="00FA620B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общественного питания с обслуживанием на вынос, а также с доставкой заказов;</w:t>
      </w:r>
    </w:p>
    <w:p w:rsidR="00FA620B" w:rsidRDefault="00FA620B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по техническому обслуживанию автотранспортных средств индивидуальным предпринимателям и организациям, осуществляющим реализацию продовольственных товаров или непродовольственных товаров первой необходимости, указанных в распоряжении Правительства РФ от 27.03.2020 № 762-р;</w:t>
      </w:r>
    </w:p>
    <w:p w:rsidR="00A80BFD" w:rsidRDefault="00FA620B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по мойке автотранспортных средств индивидуальным предпринимателям и организациям, осуществляющим реализацию продовольственных товаров или непродовольственных товаров первой необходимости, указанных в распоряжении Правительства РФ от 27.03.2020 № 762-р;</w:t>
      </w:r>
    </w:p>
    <w:p w:rsidR="00FA620B" w:rsidRDefault="00FA620B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организаций, индивидуальных предпринимателей, обеспечивающих всю товаропроводящую цепочку продовольственных и непродовольственных товаров первой необходимости от производителя до конечного потребителя, включая производителей, поставщиков, дистрибьютеров, транспортно-логистические организации, логистические комплексы, а также деятельность организаций, оказывающих услуги по подготовке, обработке, упаковке товаров и иных подобных услуг, распределительных центров, оптовых рынков, складов, служб доставки, курьерских служб, пунктов выдачи заказов, объектов торговли всех форматов.</w:t>
      </w:r>
    </w:p>
    <w:p w:rsidR="001C6C9B" w:rsidRDefault="00F0074A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6C9B">
        <w:rPr>
          <w:rFonts w:ascii="Times New Roman" w:hAnsi="Times New Roman"/>
          <w:sz w:val="28"/>
          <w:szCs w:val="28"/>
        </w:rPr>
        <w:t> Рекомендовать руководителям организаций и индивидуальным предпринимателям, указанным в пункте 2 настоящего постановления и Перечне, обеспечить выдачу</w:t>
      </w:r>
      <w:r w:rsidR="002B59C3">
        <w:rPr>
          <w:rFonts w:ascii="Times New Roman" w:hAnsi="Times New Roman"/>
          <w:sz w:val="28"/>
          <w:szCs w:val="28"/>
        </w:rPr>
        <w:t xml:space="preserve"> работникам</w:t>
      </w:r>
      <w:r w:rsidR="001C6C9B">
        <w:rPr>
          <w:rFonts w:ascii="Times New Roman" w:hAnsi="Times New Roman"/>
          <w:sz w:val="28"/>
          <w:szCs w:val="28"/>
        </w:rPr>
        <w:t xml:space="preserve"> специальных пропусков по форме, установленной постановлением главы администрации (губернатора) Краснодарского края </w:t>
      </w:r>
      <w:r w:rsidR="001C6C9B" w:rsidRPr="006268C2">
        <w:rPr>
          <w:rFonts w:ascii="Times New Roman" w:hAnsi="Times New Roman"/>
          <w:sz w:val="28"/>
          <w:szCs w:val="28"/>
        </w:rPr>
        <w:t>от 31.03.2020 № 185 «О введении ограничительных мероприятий (карантина) на территории Краснодарского края</w:t>
      </w:r>
      <w:r w:rsidR="001C6C9B">
        <w:rPr>
          <w:rFonts w:ascii="Times New Roman" w:hAnsi="Times New Roman"/>
          <w:sz w:val="28"/>
          <w:szCs w:val="28"/>
        </w:rPr>
        <w:t>.</w:t>
      </w:r>
    </w:p>
    <w:p w:rsidR="001C6C9B" w:rsidRDefault="001C6C9B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074A">
        <w:rPr>
          <w:rFonts w:ascii="Times New Roman" w:hAnsi="Times New Roman"/>
          <w:sz w:val="28"/>
          <w:szCs w:val="28"/>
        </w:rPr>
        <w:t>. Руководителям отраслевых, функциональных и территориальных органов администрации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>:</w:t>
      </w:r>
    </w:p>
    <w:p w:rsidR="001C6C9B" w:rsidRDefault="001C6C9B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1 и 2 апреля 2020 года сбор информации, необходимой для принятия решений о дополнении Перечня организациями и индивидуальными предпринимателями по их заявкам;</w:t>
      </w:r>
    </w:p>
    <w:p w:rsidR="00F0074A" w:rsidRDefault="00F0074A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5123">
        <w:rPr>
          <w:rFonts w:ascii="Times New Roman" w:hAnsi="Times New Roman"/>
          <w:sz w:val="28"/>
          <w:szCs w:val="28"/>
        </w:rPr>
        <w:t>принять все необходимые меры и совершить все необходимые действия</w:t>
      </w:r>
      <w:r w:rsidR="001C6C9B">
        <w:rPr>
          <w:rFonts w:ascii="Times New Roman" w:hAnsi="Times New Roman"/>
          <w:sz w:val="28"/>
          <w:szCs w:val="28"/>
        </w:rPr>
        <w:t>, включая</w:t>
      </w:r>
      <w:r w:rsidR="002C2368">
        <w:rPr>
          <w:rFonts w:ascii="Times New Roman" w:hAnsi="Times New Roman"/>
          <w:sz w:val="28"/>
          <w:szCs w:val="28"/>
        </w:rPr>
        <w:t xml:space="preserve"> дейст</w:t>
      </w:r>
      <w:r w:rsidR="00C33660">
        <w:rPr>
          <w:rFonts w:ascii="Times New Roman" w:hAnsi="Times New Roman"/>
          <w:sz w:val="28"/>
          <w:szCs w:val="28"/>
        </w:rPr>
        <w:t>в</w:t>
      </w:r>
      <w:r w:rsidR="002C2368">
        <w:rPr>
          <w:rFonts w:ascii="Times New Roman" w:hAnsi="Times New Roman"/>
          <w:sz w:val="28"/>
          <w:szCs w:val="28"/>
        </w:rPr>
        <w:t xml:space="preserve">ия, предпринимаемые </w:t>
      </w:r>
      <w:r w:rsidRPr="00215123">
        <w:rPr>
          <w:rFonts w:ascii="Times New Roman" w:hAnsi="Times New Roman"/>
          <w:sz w:val="28"/>
          <w:szCs w:val="28"/>
        </w:rPr>
        <w:t>в целях обеспечения соблюдения ограничительных мероприятий (карантина), предусмотренных настоящим постановлением.</w:t>
      </w:r>
    </w:p>
    <w:p w:rsidR="00C33660" w:rsidRPr="00215123" w:rsidRDefault="00C33660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C9B" w:rsidRPr="00215123" w:rsidRDefault="001C6C9B" w:rsidP="002B59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</w:t>
      </w:r>
      <w:r w:rsidRPr="00020F34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у</w:t>
      </w:r>
      <w:r w:rsidRPr="00020F34">
        <w:rPr>
          <w:rFonts w:ascii="Times New Roman" w:hAnsi="Times New Roman"/>
          <w:sz w:val="28"/>
          <w:szCs w:val="28"/>
        </w:rPr>
        <w:t xml:space="preserve"> транспорта и дорожного хозяйства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</w:t>
      </w:r>
      <w:r w:rsidRPr="00020F34">
        <w:rPr>
          <w:rFonts w:ascii="Times New Roman" w:hAnsi="Times New Roman"/>
          <w:sz w:val="28"/>
          <w:szCs w:val="28"/>
        </w:rPr>
        <w:t>Краснодар (</w:t>
      </w:r>
      <w:proofErr w:type="spellStart"/>
      <w:r>
        <w:rPr>
          <w:rFonts w:ascii="Times New Roman" w:hAnsi="Times New Roman"/>
          <w:sz w:val="28"/>
          <w:szCs w:val="28"/>
        </w:rPr>
        <w:t>Шешина</w:t>
      </w:r>
      <w:proofErr w:type="spellEnd"/>
      <w:r w:rsidRPr="00020F34">
        <w:rPr>
          <w:rFonts w:ascii="Times New Roman" w:hAnsi="Times New Roman"/>
          <w:sz w:val="28"/>
          <w:szCs w:val="28"/>
        </w:rPr>
        <w:t xml:space="preserve">), департаменту городского хозяйства и топливно-энергетического комплекса администрации муниципального образования город Краснодар (Белый) обеспечить дезинфекцию улиц, остановочных пунктов и иных территорий (мест) общего пользования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 </w:t>
      </w:r>
      <w:r w:rsidRPr="00020F34">
        <w:rPr>
          <w:rFonts w:ascii="Times New Roman" w:hAnsi="Times New Roman"/>
          <w:sz w:val="28"/>
          <w:szCs w:val="28"/>
        </w:rPr>
        <w:t>Краснодар.</w:t>
      </w:r>
    </w:p>
    <w:p w:rsidR="008E5B1F" w:rsidRDefault="001C6C9B" w:rsidP="002B59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0265">
        <w:rPr>
          <w:rFonts w:ascii="Times New Roman" w:hAnsi="Times New Roman" w:cs="Times New Roman"/>
          <w:sz w:val="28"/>
          <w:szCs w:val="28"/>
        </w:rPr>
        <w:t> </w:t>
      </w:r>
      <w:r w:rsidR="008E5B1F" w:rsidRPr="006D002F">
        <w:rPr>
          <w:rFonts w:ascii="Times New Roman" w:hAnsi="Times New Roman" w:cs="Times New Roman"/>
          <w:color w:val="auto"/>
          <w:sz w:val="28"/>
          <w:szCs w:val="28"/>
        </w:rPr>
        <w:t>Информационно-аналитическому управлению администрации</w:t>
      </w:r>
      <w:r w:rsidR="008E5B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5B1F" w:rsidRPr="006D002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город Краснодар (Тычинкин) </w:t>
      </w:r>
      <w:r w:rsidR="008E5B1F">
        <w:rPr>
          <w:rFonts w:ascii="Times New Roman" w:hAnsi="Times New Roman" w:cs="Times New Roman"/>
          <w:color w:val="auto"/>
          <w:sz w:val="28"/>
          <w:szCs w:val="28"/>
        </w:rPr>
        <w:t>опубликовать официально настоящее постановление в установленном порядке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Интернет-портале администрации муниципального образования город Краснодар и городской Думы Краснодара</w:t>
      </w:r>
      <w:r w:rsidR="008E5B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5B1F" w:rsidRPr="006D002F" w:rsidRDefault="001C6C9B" w:rsidP="002B59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0265">
        <w:rPr>
          <w:rFonts w:ascii="Times New Roman" w:hAnsi="Times New Roman" w:cs="Times New Roman"/>
          <w:sz w:val="28"/>
          <w:szCs w:val="28"/>
        </w:rPr>
        <w:t>. </w:t>
      </w:r>
      <w:r w:rsidR="008E5B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своё действие </w:t>
      </w:r>
      <w:r w:rsidR="008E5B1F" w:rsidRPr="00215123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8E5B1F">
        <w:rPr>
          <w:rFonts w:ascii="Times New Roman" w:hAnsi="Times New Roman" w:cs="Times New Roman"/>
          <w:sz w:val="28"/>
          <w:szCs w:val="28"/>
        </w:rPr>
        <w:t>18 часов 00 минут 31.03.</w:t>
      </w:r>
      <w:r w:rsidR="008E5B1F" w:rsidRPr="00215123">
        <w:rPr>
          <w:rFonts w:ascii="Times New Roman" w:hAnsi="Times New Roman" w:cs="Times New Roman"/>
          <w:sz w:val="28"/>
          <w:szCs w:val="28"/>
        </w:rPr>
        <w:t>2020</w:t>
      </w:r>
      <w:r w:rsidR="008E5B1F">
        <w:rPr>
          <w:rFonts w:ascii="Times New Roman" w:hAnsi="Times New Roman" w:cs="Times New Roman"/>
          <w:sz w:val="28"/>
          <w:szCs w:val="28"/>
        </w:rPr>
        <w:t>.</w:t>
      </w:r>
    </w:p>
    <w:p w:rsidR="008E5B1F" w:rsidRDefault="008E5B1F" w:rsidP="002B59C3">
      <w:pPr>
        <w:widowControl w:val="0"/>
        <w:tabs>
          <w:tab w:val="left" w:pos="1134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E3412">
        <w:rPr>
          <w:rFonts w:ascii="Times New Roman" w:hAnsi="Times New Roman"/>
          <w:sz w:val="28"/>
          <w:szCs w:val="28"/>
        </w:rPr>
        <w:t>.</w:t>
      </w:r>
      <w:r w:rsidR="00BB0265">
        <w:rPr>
          <w:rFonts w:ascii="Times New Roman" w:hAnsi="Times New Roman"/>
          <w:sz w:val="28"/>
          <w:szCs w:val="28"/>
        </w:rPr>
        <w:t> </w:t>
      </w:r>
      <w:r w:rsidRPr="00AE341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</w:t>
      </w:r>
      <w:r w:rsidR="00F0074A">
        <w:rPr>
          <w:rFonts w:ascii="Times New Roman" w:hAnsi="Times New Roman"/>
          <w:sz w:val="28"/>
          <w:szCs w:val="28"/>
        </w:rPr>
        <w:t xml:space="preserve"> </w:t>
      </w:r>
      <w:r w:rsidRPr="00AE3412">
        <w:rPr>
          <w:rFonts w:ascii="Times New Roman" w:hAnsi="Times New Roman"/>
          <w:sz w:val="28"/>
          <w:szCs w:val="28"/>
        </w:rPr>
        <w:t>за собой.</w:t>
      </w:r>
    </w:p>
    <w:p w:rsidR="008E5B1F" w:rsidRPr="004B3C92" w:rsidRDefault="008E5B1F" w:rsidP="002B59C3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B1F" w:rsidRDefault="008E5B1F" w:rsidP="002B59C3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5B1F" w:rsidRPr="004B3C92" w:rsidRDefault="008E5B1F" w:rsidP="002B59C3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5B1F" w:rsidRPr="008C60D3" w:rsidRDefault="008E5B1F" w:rsidP="002B59C3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0D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5B1F" w:rsidRPr="00CF59C6" w:rsidRDefault="008E5B1F" w:rsidP="002B59C3">
      <w:pPr>
        <w:widowControl w:val="0"/>
        <w:tabs>
          <w:tab w:val="right" w:pos="9639"/>
        </w:tabs>
        <w:contextualSpacing/>
        <w:jc w:val="both"/>
        <w:rPr>
          <w:rStyle w:val="2Sylfaen"/>
          <w:rFonts w:ascii="Times New Roman" w:hAnsi="Times New Roman" w:cs="Times New Roman"/>
          <w:color w:val="FFFFFF"/>
          <w:sz w:val="16"/>
          <w:szCs w:val="16"/>
        </w:rPr>
      </w:pPr>
      <w:r w:rsidRPr="008C60D3">
        <w:rPr>
          <w:rFonts w:ascii="Times New Roman" w:hAnsi="Times New Roman" w:cs="Times New Roman"/>
          <w:sz w:val="28"/>
          <w:szCs w:val="28"/>
        </w:rPr>
        <w:t>город Краснодар</w:t>
      </w:r>
      <w:r w:rsidR="001C6C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60D3">
        <w:rPr>
          <w:rFonts w:ascii="Times New Roman" w:hAnsi="Times New Roman" w:cs="Times New Roman"/>
          <w:sz w:val="28"/>
          <w:szCs w:val="28"/>
        </w:rPr>
        <w:t>Е.А.Первышов</w:t>
      </w:r>
      <w:proofErr w:type="spellEnd"/>
      <w:r w:rsidRPr="00CF59C6">
        <w:rPr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701040</wp:posOffset>
                </wp:positionV>
                <wp:extent cx="570230" cy="436245"/>
                <wp:effectExtent l="12700" t="12065" r="762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B1F" w:rsidRPr="001A3DF4" w:rsidRDefault="008E5B1F" w:rsidP="008E5B1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49.95pt;margin-top:55.2pt;width:44.9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" strokecolor="white">
                <v:textbox>
                  <w:txbxContent>
                    <w:p w:rsidR="008E5B1F" w:rsidRPr="001A3DF4" w:rsidRDefault="008E5B1F" w:rsidP="008E5B1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1D3" w:rsidRDefault="009921D3" w:rsidP="002B59C3">
      <w:pPr>
        <w:widowControl w:val="0"/>
      </w:pPr>
    </w:p>
    <w:sectPr w:rsidR="009921D3" w:rsidSect="002C2368">
      <w:headerReference w:type="default" r:id="rId7"/>
      <w:pgSz w:w="11905" w:h="16837"/>
      <w:pgMar w:top="369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0A" w:rsidRDefault="0092610A">
      <w:r>
        <w:separator/>
      </w:r>
    </w:p>
  </w:endnote>
  <w:endnote w:type="continuationSeparator" w:id="0">
    <w:p w:rsidR="0092610A" w:rsidRDefault="009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0A" w:rsidRDefault="0092610A">
      <w:r>
        <w:separator/>
      </w:r>
    </w:p>
  </w:footnote>
  <w:footnote w:type="continuationSeparator" w:id="0">
    <w:p w:rsidR="0092610A" w:rsidRDefault="0092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25" w:rsidRDefault="0092610A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A72025" w:rsidRPr="00A72025" w:rsidRDefault="002B59C3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A72025">
      <w:rPr>
        <w:rFonts w:ascii="Times New Roman" w:hAnsi="Times New Roman" w:cs="Times New Roman"/>
        <w:sz w:val="28"/>
        <w:szCs w:val="28"/>
      </w:rPr>
      <w:fldChar w:fldCharType="begin"/>
    </w:r>
    <w:r w:rsidRPr="00A72025">
      <w:rPr>
        <w:rFonts w:ascii="Times New Roman" w:hAnsi="Times New Roman" w:cs="Times New Roman"/>
        <w:sz w:val="28"/>
        <w:szCs w:val="28"/>
      </w:rPr>
      <w:instrText>PAGE   \* MERGEFORMAT</w:instrText>
    </w:r>
    <w:r w:rsidRPr="00A72025">
      <w:rPr>
        <w:rFonts w:ascii="Times New Roman" w:hAnsi="Times New Roman" w:cs="Times New Roman"/>
        <w:sz w:val="28"/>
        <w:szCs w:val="28"/>
      </w:rPr>
      <w:fldChar w:fldCharType="separate"/>
    </w:r>
    <w:r w:rsidR="00185517">
      <w:rPr>
        <w:rFonts w:ascii="Times New Roman" w:hAnsi="Times New Roman" w:cs="Times New Roman"/>
        <w:noProof/>
        <w:sz w:val="28"/>
        <w:szCs w:val="28"/>
      </w:rPr>
      <w:t>4</w:t>
    </w:r>
    <w:r w:rsidRPr="00A72025">
      <w:rPr>
        <w:rFonts w:ascii="Times New Roman" w:hAnsi="Times New Roman" w:cs="Times New Roman"/>
        <w:sz w:val="28"/>
        <w:szCs w:val="28"/>
      </w:rPr>
      <w:fldChar w:fldCharType="end"/>
    </w:r>
  </w:p>
  <w:p w:rsidR="00A72025" w:rsidRDefault="009261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1F"/>
    <w:rsid w:val="000C258A"/>
    <w:rsid w:val="00185517"/>
    <w:rsid w:val="001C6C9B"/>
    <w:rsid w:val="002B59C3"/>
    <w:rsid w:val="002C1523"/>
    <w:rsid w:val="002C2368"/>
    <w:rsid w:val="005D5866"/>
    <w:rsid w:val="008211F4"/>
    <w:rsid w:val="008E5B1F"/>
    <w:rsid w:val="0092610A"/>
    <w:rsid w:val="009921D3"/>
    <w:rsid w:val="00A15322"/>
    <w:rsid w:val="00A80BFD"/>
    <w:rsid w:val="00BB0265"/>
    <w:rsid w:val="00C33660"/>
    <w:rsid w:val="00E07F38"/>
    <w:rsid w:val="00E74F2D"/>
    <w:rsid w:val="00E95E6E"/>
    <w:rsid w:val="00F0074A"/>
    <w:rsid w:val="00F07C88"/>
    <w:rsid w:val="00FA620B"/>
    <w:rsid w:val="00F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BEAF"/>
  <w15:chartTrackingRefBased/>
  <w15:docId w15:val="{B19D24A1-C546-48F7-938A-4F8E5E5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1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E5B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Sylfaen">
    <w:name w:val="Основной текст + Sylfaen"/>
    <w:aliases w:val="Не полужирный"/>
    <w:rsid w:val="008E5B1F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sid w:val="008E5B1F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8E5B1F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sid w:val="008E5B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Sylfaen">
    <w:name w:val="Основной текст (3) + Sylfaen"/>
    <w:rsid w:val="008E5B1F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8E5B1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8E5B1F"/>
    <w:rPr>
      <w:rFonts w:ascii="Sylfaen" w:hAnsi="Sylfaen" w:cs="Sylfaen"/>
      <w:spacing w:val="0"/>
      <w:sz w:val="27"/>
      <w:szCs w:val="27"/>
    </w:rPr>
  </w:style>
  <w:style w:type="paragraph" w:styleId="a4">
    <w:name w:val="Body Text"/>
    <w:basedOn w:val="a"/>
    <w:link w:val="a3"/>
    <w:rsid w:val="008E5B1F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E5B1F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8E5B1F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60"/>
      <w:sz w:val="35"/>
      <w:szCs w:val="35"/>
      <w:lang w:eastAsia="en-US"/>
    </w:rPr>
  </w:style>
  <w:style w:type="paragraph" w:customStyle="1" w:styleId="30">
    <w:name w:val="Основной текст (3)"/>
    <w:basedOn w:val="a"/>
    <w:link w:val="3"/>
    <w:rsid w:val="008E5B1F"/>
    <w:pPr>
      <w:shd w:val="clear" w:color="auto" w:fill="FFFFFF"/>
      <w:spacing w:before="300" w:after="18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E5B1F"/>
    <w:pPr>
      <w:shd w:val="clear" w:color="auto" w:fill="FFFFFF"/>
      <w:spacing w:before="780" w:line="240" w:lineRule="atLeas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rsid w:val="008E5B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5B1F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58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02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265"/>
    <w:rPr>
      <w:rFonts w:ascii="Segoe UI" w:eastAsia="Microsoft Sans Serif" w:hAnsi="Segoe UI" w:cs="Segoe UI"/>
      <w:color w:val="000000"/>
      <w:sz w:val="18"/>
      <w:szCs w:val="18"/>
      <w:lang w:eastAsia="ru-RU"/>
    </w:rPr>
  </w:style>
  <w:style w:type="paragraph" w:customStyle="1" w:styleId="s1">
    <w:name w:val="s_1"/>
    <w:basedOn w:val="a"/>
    <w:rsid w:val="00E07F3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Hyperlink"/>
    <w:basedOn w:val="a0"/>
    <w:uiPriority w:val="99"/>
    <w:semiHidden/>
    <w:unhideWhenUsed/>
    <w:rsid w:val="00E07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Кольб Р.А.</dc:creator>
  <cp:keywords/>
  <dc:description/>
  <cp:lastModifiedBy>Королева Е.В.</cp:lastModifiedBy>
  <cp:revision>5</cp:revision>
  <cp:lastPrinted>2020-03-31T21:13:00Z</cp:lastPrinted>
  <dcterms:created xsi:type="dcterms:W3CDTF">2020-03-31T21:06:00Z</dcterms:created>
  <dcterms:modified xsi:type="dcterms:W3CDTF">2020-03-31T21:17:00Z</dcterms:modified>
</cp:coreProperties>
</file>