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3D" w:rsidRDefault="00286E3D" w:rsidP="001E5E06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1E5E06" w:rsidRDefault="00286E3D" w:rsidP="001E5E06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E5E06">
        <w:rPr>
          <w:sz w:val="28"/>
          <w:szCs w:val="28"/>
        </w:rPr>
        <w:t xml:space="preserve"> администрации</w:t>
      </w:r>
    </w:p>
    <w:p w:rsidR="001E5E06" w:rsidRDefault="001E5E06" w:rsidP="001E5E06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E5E06" w:rsidRDefault="001E5E06" w:rsidP="001E5E06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1E5E06" w:rsidRDefault="001E5E06" w:rsidP="001E5E06">
      <w:pPr>
        <w:pStyle w:val="ConsNonformat"/>
        <w:widowControl/>
        <w:spacing w:line="300" w:lineRule="exact"/>
        <w:ind w:left="45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750E17">
        <w:rPr>
          <w:rFonts w:ascii="Times New Roman" w:hAnsi="Times New Roman"/>
          <w:szCs w:val="28"/>
        </w:rPr>
        <w:t xml:space="preserve">20.10.2020 </w:t>
      </w:r>
      <w:bookmarkStart w:id="0" w:name="_GoBack"/>
      <w:bookmarkEnd w:id="0"/>
      <w:r>
        <w:rPr>
          <w:rFonts w:ascii="Times New Roman" w:hAnsi="Times New Roman"/>
          <w:szCs w:val="28"/>
        </w:rPr>
        <w:t>№</w:t>
      </w:r>
      <w:r w:rsidR="00750E17">
        <w:rPr>
          <w:rFonts w:ascii="Times New Roman" w:hAnsi="Times New Roman"/>
          <w:szCs w:val="28"/>
        </w:rPr>
        <w:t xml:space="preserve"> 4490</w:t>
      </w:r>
    </w:p>
    <w:p w:rsidR="00B60E17" w:rsidRDefault="00B60E17" w:rsidP="009C3A18">
      <w:pPr>
        <w:pStyle w:val="ConsNonformat"/>
        <w:widowControl/>
        <w:spacing w:line="300" w:lineRule="exact"/>
        <w:jc w:val="right"/>
        <w:rPr>
          <w:rFonts w:ascii="Times New Roman" w:hAnsi="Times New Roman"/>
          <w:sz w:val="24"/>
          <w:szCs w:val="24"/>
        </w:rPr>
      </w:pPr>
    </w:p>
    <w:p w:rsidR="001E5E06" w:rsidRPr="00FC34C1" w:rsidRDefault="001E5E06" w:rsidP="009C3A18">
      <w:pPr>
        <w:pStyle w:val="ConsNonformat"/>
        <w:widowControl/>
        <w:spacing w:line="300" w:lineRule="exact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D2918" w:rsidRPr="005E501F" w:rsidRDefault="009D2918" w:rsidP="00F45DDE">
      <w:pPr>
        <w:pStyle w:val="ConsNonformat"/>
        <w:widowControl/>
        <w:spacing w:line="300" w:lineRule="exact"/>
        <w:jc w:val="both"/>
        <w:rPr>
          <w:rFonts w:ascii="Times New Roman" w:hAnsi="Times New Roman"/>
          <w:color w:val="000000" w:themeColor="text1"/>
          <w:szCs w:val="28"/>
        </w:rPr>
      </w:pPr>
    </w:p>
    <w:p w:rsidR="00A87BCB" w:rsidRPr="005E501F" w:rsidRDefault="00A87BCB" w:rsidP="00A87BCB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5E501F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ЗАДАНИЕ </w:t>
      </w:r>
    </w:p>
    <w:p w:rsidR="00DE7E8C" w:rsidRDefault="00A87BCB" w:rsidP="00DE7E8C">
      <w:pPr>
        <w:jc w:val="center"/>
        <w:rPr>
          <w:b/>
          <w:sz w:val="28"/>
          <w:szCs w:val="28"/>
        </w:rPr>
      </w:pPr>
      <w:r w:rsidRPr="005E501F">
        <w:rPr>
          <w:rFonts w:eastAsia="Calibri"/>
          <w:b/>
          <w:color w:val="000000" w:themeColor="text1"/>
          <w:sz w:val="28"/>
          <w:szCs w:val="28"/>
          <w:lang w:eastAsia="en-US"/>
        </w:rPr>
        <w:t>на выполнение инженерных изысканий</w:t>
      </w:r>
      <w:r w:rsidR="0062473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342A32">
        <w:rPr>
          <w:b/>
          <w:color w:val="000000" w:themeColor="text1"/>
          <w:sz w:val="28"/>
          <w:szCs w:val="28"/>
        </w:rPr>
        <w:t xml:space="preserve">для </w:t>
      </w:r>
      <w:r w:rsidR="0062473A">
        <w:rPr>
          <w:b/>
          <w:sz w:val="28"/>
          <w:szCs w:val="28"/>
        </w:rPr>
        <w:t>подготовки</w:t>
      </w:r>
      <w:r w:rsidR="0062473A" w:rsidRPr="007B3CE0">
        <w:rPr>
          <w:b/>
          <w:sz w:val="28"/>
          <w:szCs w:val="28"/>
        </w:rPr>
        <w:t xml:space="preserve"> </w:t>
      </w:r>
      <w:r w:rsidR="0062473A">
        <w:rPr>
          <w:b/>
          <w:sz w:val="28"/>
          <w:szCs w:val="28"/>
        </w:rPr>
        <w:t>проекта межевания территории,</w:t>
      </w:r>
      <w:r w:rsidR="0062473A" w:rsidRPr="00C542DC">
        <w:rPr>
          <w:b/>
          <w:sz w:val="28"/>
          <w:szCs w:val="28"/>
        </w:rPr>
        <w:t xml:space="preserve"> </w:t>
      </w:r>
      <w:r w:rsidR="00DE7E8C">
        <w:rPr>
          <w:b/>
          <w:sz w:val="28"/>
          <w:szCs w:val="28"/>
        </w:rPr>
        <w:t>ограниченной улицами Красной, Советской</w:t>
      </w:r>
      <w:r w:rsidR="00DE7E8C" w:rsidRPr="00222916">
        <w:rPr>
          <w:b/>
          <w:sz w:val="28"/>
          <w:szCs w:val="28"/>
        </w:rPr>
        <w:t>,</w:t>
      </w:r>
      <w:r w:rsidR="00DE7E8C">
        <w:rPr>
          <w:b/>
          <w:sz w:val="28"/>
          <w:szCs w:val="28"/>
        </w:rPr>
        <w:t xml:space="preserve"> Комсомольской, Красноармейской в Центральном</w:t>
      </w:r>
      <w:r w:rsidR="00DE7E8C" w:rsidRPr="00222916">
        <w:rPr>
          <w:b/>
          <w:sz w:val="28"/>
          <w:szCs w:val="28"/>
        </w:rPr>
        <w:t xml:space="preserve"> внутригородском округе города Краснодара</w:t>
      </w:r>
    </w:p>
    <w:p w:rsidR="001F5BE3" w:rsidRDefault="001F5BE3" w:rsidP="00DE7E8C">
      <w:pPr>
        <w:spacing w:line="300" w:lineRule="exact"/>
        <w:jc w:val="center"/>
        <w:rPr>
          <w:rFonts w:eastAsia="Calibri"/>
          <w:b/>
          <w:color w:val="000000" w:themeColor="text1"/>
          <w:sz w:val="20"/>
          <w:szCs w:val="28"/>
          <w:lang w:eastAsia="en-US"/>
        </w:rPr>
      </w:pPr>
    </w:p>
    <w:p w:rsidR="00066279" w:rsidRDefault="00066279" w:rsidP="003C21B2">
      <w:pPr>
        <w:jc w:val="center"/>
        <w:rPr>
          <w:rFonts w:eastAsia="Calibri"/>
          <w:b/>
          <w:color w:val="000000" w:themeColor="text1"/>
          <w:sz w:val="20"/>
          <w:szCs w:val="28"/>
          <w:lang w:eastAsia="en-US"/>
        </w:rPr>
      </w:pPr>
    </w:p>
    <w:p w:rsidR="008A7FD8" w:rsidRPr="005E501F" w:rsidRDefault="008A7FD8" w:rsidP="003C21B2">
      <w:pPr>
        <w:jc w:val="center"/>
        <w:rPr>
          <w:rFonts w:eastAsia="Calibri"/>
          <w:b/>
          <w:color w:val="000000" w:themeColor="text1"/>
          <w:sz w:val="20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E501F" w:rsidRPr="005E501F" w:rsidTr="0077633E">
        <w:tc>
          <w:tcPr>
            <w:tcW w:w="3114" w:type="dxa"/>
          </w:tcPr>
          <w:p w:rsidR="005E7444" w:rsidRPr="005E501F" w:rsidRDefault="005E7444" w:rsidP="005E7444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E501F">
              <w:rPr>
                <w:rFonts w:eastAsia="Calibri"/>
                <w:color w:val="000000" w:themeColor="text1"/>
                <w:lang w:eastAsia="en-US"/>
              </w:rPr>
              <w:t>1. Наименование объекта</w:t>
            </w:r>
          </w:p>
        </w:tc>
        <w:tc>
          <w:tcPr>
            <w:tcW w:w="6514" w:type="dxa"/>
          </w:tcPr>
          <w:p w:rsidR="005E7444" w:rsidRPr="005E501F" w:rsidRDefault="00342A32" w:rsidP="00936EBF">
            <w:pPr>
              <w:spacing w:line="292" w:lineRule="exact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36EBF">
              <w:rPr>
                <w:rFonts w:eastAsia="Calibri"/>
                <w:color w:val="000000" w:themeColor="text1"/>
                <w:lang w:eastAsia="en-US"/>
              </w:rPr>
              <w:t>П</w:t>
            </w:r>
            <w:r w:rsidR="009A2531" w:rsidRPr="00936EBF">
              <w:rPr>
                <w:rFonts w:eastAsia="Calibri"/>
                <w:color w:val="000000" w:themeColor="text1"/>
                <w:lang w:eastAsia="en-US"/>
              </w:rPr>
              <w:t>роект</w:t>
            </w:r>
            <w:r w:rsidR="00641F64" w:rsidRPr="00936EBF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936EBF" w:rsidRPr="00936EBF">
              <w:t>межевания территории</w:t>
            </w:r>
            <w:r w:rsidR="00936EBF">
              <w:t xml:space="preserve">, </w:t>
            </w:r>
            <w:r w:rsidR="00EF5900" w:rsidRPr="00EF5900">
              <w:t>ограниченной</w:t>
            </w:r>
            <w:r w:rsidR="00EF5900">
              <w:t xml:space="preserve"> улицами </w:t>
            </w:r>
            <w:r w:rsidR="00DE7E8C" w:rsidRPr="00DE7E8C">
              <w:t>Красной, Советской, Комсомольской, Красноармейской</w:t>
            </w:r>
            <w:r w:rsidR="0062473A" w:rsidRPr="0062473A">
              <w:t xml:space="preserve"> </w:t>
            </w:r>
            <w:r w:rsidR="00265E2A">
              <w:t>в Центральном</w:t>
            </w:r>
            <w:r w:rsidR="00EF5900" w:rsidRPr="0062473A">
              <w:t xml:space="preserve"> вн</w:t>
            </w:r>
            <w:r w:rsidR="00EF5900" w:rsidRPr="00EF5900">
              <w:t>утригородском округе города Краснодара</w:t>
            </w:r>
          </w:p>
        </w:tc>
      </w:tr>
      <w:tr w:rsidR="005E501F" w:rsidRPr="005E501F" w:rsidTr="0077633E">
        <w:tc>
          <w:tcPr>
            <w:tcW w:w="3114" w:type="dxa"/>
          </w:tcPr>
          <w:p w:rsidR="005E7444" w:rsidRPr="005E501F" w:rsidRDefault="005E7444" w:rsidP="005E7444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E501F">
              <w:rPr>
                <w:rFonts w:eastAsia="Calibri"/>
                <w:color w:val="000000" w:themeColor="text1"/>
                <w:lang w:eastAsia="en-US"/>
              </w:rPr>
              <w:t>2. Местоположение объекта</w:t>
            </w:r>
          </w:p>
        </w:tc>
        <w:tc>
          <w:tcPr>
            <w:tcW w:w="6514" w:type="dxa"/>
          </w:tcPr>
          <w:p w:rsidR="005E7444" w:rsidRPr="005E501F" w:rsidRDefault="005E7444" w:rsidP="00EF590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E501F">
              <w:rPr>
                <w:rFonts w:eastAsia="Calibri"/>
                <w:color w:val="000000" w:themeColor="text1"/>
                <w:lang w:eastAsia="en-US"/>
              </w:rPr>
              <w:t xml:space="preserve">Российская Федерация, Краснодарский край, город Краснодар, </w:t>
            </w:r>
            <w:r w:rsidR="00265E2A">
              <w:rPr>
                <w:rFonts w:eastAsia="Calibri"/>
                <w:color w:val="000000" w:themeColor="text1"/>
                <w:lang w:eastAsia="en-US"/>
              </w:rPr>
              <w:t>Центральный</w:t>
            </w:r>
            <w:r w:rsidRPr="005E501F">
              <w:rPr>
                <w:rFonts w:eastAsia="Calibri"/>
                <w:color w:val="000000" w:themeColor="text1"/>
                <w:lang w:eastAsia="en-US"/>
              </w:rPr>
              <w:t xml:space="preserve"> внутригородской округ, улица</w:t>
            </w:r>
            <w:r w:rsidR="00265E2A">
              <w:rPr>
                <w:rFonts w:eastAsia="Calibri"/>
                <w:color w:val="000000" w:themeColor="text1"/>
                <w:lang w:eastAsia="en-US"/>
              </w:rPr>
              <w:t xml:space="preserve">             </w:t>
            </w:r>
            <w:r w:rsidRPr="005E501F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DE7E8C">
              <w:rPr>
                <w:rFonts w:eastAsia="Calibri"/>
                <w:color w:val="000000" w:themeColor="text1"/>
                <w:lang w:eastAsia="en-US"/>
              </w:rPr>
              <w:t>Красноармейская, 13</w:t>
            </w:r>
            <w:r w:rsidR="00265E2A">
              <w:rPr>
                <w:rFonts w:eastAsia="Calibri"/>
                <w:color w:val="000000" w:themeColor="text1"/>
                <w:lang w:eastAsia="en-US"/>
              </w:rPr>
              <w:t xml:space="preserve"> (кадастровый номер земельного участка</w:t>
            </w:r>
            <w:r w:rsidR="00CB48F9">
              <w:rPr>
                <w:rFonts w:eastAsia="Calibri"/>
                <w:color w:val="000000" w:themeColor="text1"/>
                <w:lang w:eastAsia="en-US"/>
              </w:rPr>
              <w:t>:</w:t>
            </w:r>
            <w:r w:rsidR="00265E2A">
              <w:rPr>
                <w:rFonts w:eastAsia="Calibri"/>
                <w:color w:val="000000" w:themeColor="text1"/>
                <w:lang w:eastAsia="en-US"/>
              </w:rPr>
              <w:t xml:space="preserve"> 23:43</w:t>
            </w:r>
            <w:r w:rsidR="00DE7E8C">
              <w:rPr>
                <w:rFonts w:eastAsia="Calibri"/>
                <w:color w:val="000000" w:themeColor="text1"/>
                <w:lang w:eastAsia="en-US"/>
              </w:rPr>
              <w:t>:0305042:54).</w:t>
            </w:r>
          </w:p>
        </w:tc>
      </w:tr>
      <w:tr w:rsidR="005E501F" w:rsidRPr="005E501F" w:rsidTr="0077633E">
        <w:tc>
          <w:tcPr>
            <w:tcW w:w="3114" w:type="dxa"/>
          </w:tcPr>
          <w:p w:rsidR="005E7444" w:rsidRPr="005E501F" w:rsidRDefault="005E7444" w:rsidP="005E7444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E501F">
              <w:rPr>
                <w:rFonts w:eastAsia="Calibri"/>
                <w:color w:val="000000" w:themeColor="text1"/>
                <w:lang w:eastAsia="en-US"/>
              </w:rPr>
              <w:t>3. Заказчик изысканий</w:t>
            </w:r>
          </w:p>
        </w:tc>
        <w:tc>
          <w:tcPr>
            <w:tcW w:w="6514" w:type="dxa"/>
          </w:tcPr>
          <w:p w:rsidR="005E7444" w:rsidRPr="00936EBF" w:rsidRDefault="00DE7E8C" w:rsidP="00EF590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spacing w:val="-2"/>
              </w:rPr>
              <w:t>Муниципальное бюджетное дошкольное образовательное учреждение муниципальн</w:t>
            </w:r>
            <w:r w:rsidR="00004B7D">
              <w:rPr>
                <w:spacing w:val="-2"/>
              </w:rPr>
              <w:t>ого образования город Краснодар</w:t>
            </w:r>
            <w:r>
              <w:rPr>
                <w:spacing w:val="-2"/>
              </w:rPr>
              <w:t xml:space="preserve"> «Детский сад комбинированного вида №</w:t>
            </w:r>
            <w:r w:rsidR="009A355C">
              <w:rPr>
                <w:spacing w:val="-2"/>
              </w:rPr>
              <w:t xml:space="preserve"> </w:t>
            </w:r>
            <w:r>
              <w:rPr>
                <w:spacing w:val="-2"/>
              </w:rPr>
              <w:t>35 «Светофорик»</w:t>
            </w:r>
          </w:p>
        </w:tc>
      </w:tr>
      <w:tr w:rsidR="005E501F" w:rsidRPr="005E501F" w:rsidTr="0077633E">
        <w:tc>
          <w:tcPr>
            <w:tcW w:w="3114" w:type="dxa"/>
          </w:tcPr>
          <w:p w:rsidR="005E7444" w:rsidRPr="005E501F" w:rsidRDefault="000B53CD" w:rsidP="005E7444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  <w:r w:rsidR="005E7444" w:rsidRPr="005E501F">
              <w:rPr>
                <w:rFonts w:eastAsia="Calibri"/>
                <w:color w:val="000000" w:themeColor="text1"/>
                <w:lang w:eastAsia="en-US"/>
              </w:rPr>
              <w:t>. Характеристика проектируемого объекта</w:t>
            </w:r>
          </w:p>
        </w:tc>
        <w:tc>
          <w:tcPr>
            <w:tcW w:w="6514" w:type="dxa"/>
          </w:tcPr>
          <w:p w:rsidR="005E7444" w:rsidRPr="005E501F" w:rsidRDefault="00896B0A" w:rsidP="00EF590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Земельный участок с кадастровым номером</w:t>
            </w:r>
            <w:r w:rsidR="00CB48F9">
              <w:rPr>
                <w:rFonts w:eastAsia="Calibri"/>
                <w:color w:val="000000" w:themeColor="text1"/>
                <w:lang w:eastAsia="en-US"/>
              </w:rPr>
              <w:t>: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CB48F9">
              <w:rPr>
                <w:rFonts w:eastAsia="Calibri"/>
                <w:color w:val="000000" w:themeColor="text1"/>
                <w:spacing w:val="-4"/>
                <w:lang w:eastAsia="en-US"/>
              </w:rPr>
              <w:t>23:43:0305042:54</w:t>
            </w:r>
          </w:p>
        </w:tc>
      </w:tr>
      <w:tr w:rsidR="005E501F" w:rsidRPr="005E501F" w:rsidTr="0077633E">
        <w:tc>
          <w:tcPr>
            <w:tcW w:w="3114" w:type="dxa"/>
          </w:tcPr>
          <w:p w:rsidR="005E7444" w:rsidRPr="005E501F" w:rsidRDefault="000B53CD" w:rsidP="005E7444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 w:rsidR="00342A32">
              <w:rPr>
                <w:rFonts w:eastAsia="Calibri"/>
                <w:color w:val="000000" w:themeColor="text1"/>
                <w:lang w:eastAsia="en-US"/>
              </w:rPr>
              <w:t>. Цели и в</w:t>
            </w:r>
            <w:r w:rsidR="00A82ECF">
              <w:rPr>
                <w:rFonts w:eastAsia="Calibri"/>
                <w:color w:val="000000" w:themeColor="text1"/>
                <w:lang w:eastAsia="en-US"/>
              </w:rPr>
              <w:t>и</w:t>
            </w:r>
            <w:r w:rsidR="005E7444" w:rsidRPr="005E501F">
              <w:rPr>
                <w:rFonts w:eastAsia="Calibri"/>
                <w:color w:val="000000" w:themeColor="text1"/>
                <w:lang w:eastAsia="en-US"/>
              </w:rPr>
              <w:t>ды работ</w:t>
            </w:r>
          </w:p>
        </w:tc>
        <w:tc>
          <w:tcPr>
            <w:tcW w:w="6514" w:type="dxa"/>
          </w:tcPr>
          <w:p w:rsidR="00447544" w:rsidRPr="005E501F" w:rsidRDefault="00A869E2" w:rsidP="00066279">
            <w:pPr>
              <w:spacing w:line="266" w:lineRule="exact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E501F">
              <w:rPr>
                <w:rFonts w:eastAsia="Calibri"/>
                <w:color w:val="000000" w:themeColor="text1"/>
                <w:lang w:eastAsia="en-US"/>
              </w:rPr>
              <w:t xml:space="preserve">Согласно постановлению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 </w:t>
            </w:r>
            <w:r w:rsidR="00447544" w:rsidRPr="005E501F">
              <w:rPr>
                <w:rFonts w:eastAsia="Calibri"/>
                <w:color w:val="000000" w:themeColor="text1"/>
                <w:lang w:eastAsia="en-US"/>
              </w:rPr>
              <w:t>перечень видов инженерных изысканий, необходимых для подготовки документации по планировке территории:</w:t>
            </w:r>
          </w:p>
          <w:p w:rsidR="00447544" w:rsidRPr="005E501F" w:rsidRDefault="00447544" w:rsidP="00066279">
            <w:pPr>
              <w:spacing w:line="266" w:lineRule="exact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E501F">
              <w:rPr>
                <w:rFonts w:eastAsia="Calibri"/>
                <w:color w:val="000000" w:themeColor="text1"/>
                <w:lang w:eastAsia="en-US"/>
              </w:rPr>
              <w:t>инженерно-геодезические изыскания;</w:t>
            </w:r>
          </w:p>
          <w:p w:rsidR="00447544" w:rsidRPr="005E501F" w:rsidRDefault="00447544" w:rsidP="00066279">
            <w:pPr>
              <w:spacing w:line="266" w:lineRule="exact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E501F">
              <w:rPr>
                <w:rFonts w:eastAsia="Calibri"/>
                <w:color w:val="000000" w:themeColor="text1"/>
                <w:lang w:eastAsia="en-US"/>
              </w:rPr>
              <w:t>инженерно-геологические изыскания;</w:t>
            </w:r>
          </w:p>
          <w:p w:rsidR="00447544" w:rsidRPr="005E501F" w:rsidRDefault="00447544" w:rsidP="00066279">
            <w:pPr>
              <w:spacing w:line="266" w:lineRule="exact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E501F">
              <w:rPr>
                <w:rFonts w:eastAsia="Calibri"/>
                <w:color w:val="000000" w:themeColor="text1"/>
                <w:lang w:eastAsia="en-US"/>
              </w:rPr>
              <w:t xml:space="preserve">инженерно-гидрометеорологические изыскания; </w:t>
            </w:r>
          </w:p>
          <w:p w:rsidR="00447544" w:rsidRPr="005E501F" w:rsidRDefault="00447544" w:rsidP="00066279">
            <w:pPr>
              <w:spacing w:line="266" w:lineRule="exact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E501F">
              <w:rPr>
                <w:rFonts w:eastAsia="Calibri"/>
                <w:color w:val="000000" w:themeColor="text1"/>
                <w:lang w:eastAsia="en-US"/>
              </w:rPr>
              <w:t xml:space="preserve">инженерно-экологические изыскания. </w:t>
            </w:r>
          </w:p>
          <w:p w:rsidR="00447544" w:rsidRPr="005E501F" w:rsidRDefault="00447544" w:rsidP="00066279">
            <w:pPr>
              <w:spacing w:line="266" w:lineRule="exact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E501F">
              <w:rPr>
                <w:rFonts w:eastAsia="Calibri"/>
                <w:color w:val="000000" w:themeColor="text1"/>
                <w:lang w:eastAsia="en-US"/>
              </w:rPr>
              <w:t>На основании пункта 4 Правил выполнения инженерных изысканий, необходимых для подготовки документации по планировке территории, утвержд</w:t>
            </w:r>
            <w:r w:rsidR="00066279">
              <w:rPr>
                <w:rFonts w:eastAsia="Calibri"/>
                <w:color w:val="000000" w:themeColor="text1"/>
                <w:lang w:eastAsia="en-US"/>
              </w:rPr>
              <w:t>ё</w:t>
            </w:r>
            <w:r w:rsidRPr="005E501F">
              <w:rPr>
                <w:rFonts w:eastAsia="Calibri"/>
                <w:color w:val="000000" w:themeColor="text1"/>
                <w:lang w:eastAsia="en-US"/>
              </w:rPr>
              <w:t xml:space="preserve">нных постановлением Правительства Российской Федерации от 31.03.2017 </w:t>
            </w:r>
            <w:r w:rsidR="00CE0DB3" w:rsidRPr="005E501F">
              <w:rPr>
                <w:rFonts w:eastAsia="Calibri"/>
                <w:color w:val="000000" w:themeColor="text1"/>
                <w:lang w:eastAsia="en-US"/>
              </w:rPr>
              <w:t>№</w:t>
            </w:r>
            <w:r w:rsidR="00CC54C9" w:rsidRPr="005E501F">
              <w:rPr>
                <w:rFonts w:eastAsia="Calibri"/>
                <w:color w:val="000000" w:themeColor="text1"/>
                <w:lang w:eastAsia="en-US"/>
              </w:rPr>
              <w:t xml:space="preserve"> 4</w:t>
            </w:r>
            <w:r w:rsidR="00CE0DB3" w:rsidRPr="005E501F">
              <w:rPr>
                <w:rFonts w:eastAsia="Calibri"/>
                <w:color w:val="000000" w:themeColor="text1"/>
                <w:lang w:eastAsia="en-US"/>
              </w:rPr>
              <w:t>02</w:t>
            </w:r>
            <w:r w:rsidR="008A7FD8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5E501F">
              <w:rPr>
                <w:rFonts w:eastAsia="Calibri"/>
                <w:color w:val="000000" w:themeColor="text1"/>
                <w:lang w:eastAsia="en-US"/>
              </w:rPr>
              <w:t xml:space="preserve"> считаем </w:t>
            </w:r>
            <w:r w:rsidR="001F7932" w:rsidRPr="005E501F">
              <w:rPr>
                <w:rFonts w:eastAsia="Calibri"/>
                <w:color w:val="000000" w:themeColor="text1"/>
                <w:lang w:eastAsia="en-US"/>
              </w:rPr>
              <w:t>целесообразным</w:t>
            </w:r>
            <w:r w:rsidR="00CB48F9">
              <w:rPr>
                <w:rFonts w:eastAsia="Calibri"/>
                <w:color w:val="000000" w:themeColor="text1"/>
                <w:lang w:eastAsia="en-US"/>
              </w:rPr>
              <w:t xml:space="preserve"> выполнить только</w:t>
            </w:r>
            <w:r w:rsidRPr="005E501F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342A32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5E501F">
              <w:rPr>
                <w:rFonts w:eastAsia="Calibri"/>
                <w:color w:val="000000" w:themeColor="text1"/>
                <w:lang w:eastAsia="en-US"/>
              </w:rPr>
              <w:t>нженерно-геодезические изыскан</w:t>
            </w:r>
            <w:r w:rsidR="008A7FD8">
              <w:rPr>
                <w:rFonts w:eastAsia="Calibri"/>
                <w:color w:val="000000" w:themeColor="text1"/>
                <w:lang w:eastAsia="en-US"/>
              </w:rPr>
              <w:t>ия</w:t>
            </w:r>
            <w:r w:rsidR="00B96B55">
              <w:rPr>
                <w:rFonts w:eastAsia="Calibri"/>
                <w:color w:val="000000" w:themeColor="text1"/>
                <w:lang w:eastAsia="en-US"/>
              </w:rPr>
              <w:t>.</w:t>
            </w:r>
          </w:p>
          <w:p w:rsidR="005E7444" w:rsidRPr="005E501F" w:rsidRDefault="00447544" w:rsidP="008A7FD8">
            <w:pPr>
              <w:spacing w:line="272" w:lineRule="exact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E501F">
              <w:rPr>
                <w:rFonts w:eastAsia="Calibri"/>
                <w:color w:val="000000" w:themeColor="text1"/>
                <w:lang w:eastAsia="en-US"/>
              </w:rPr>
              <w:t>Д</w:t>
            </w:r>
            <w:r w:rsidR="005E7444" w:rsidRPr="005E501F">
              <w:rPr>
                <w:rFonts w:eastAsia="Calibri"/>
                <w:color w:val="000000" w:themeColor="text1"/>
                <w:lang w:eastAsia="en-US"/>
              </w:rPr>
              <w:t>ля обеспечения процесса проектирования необходимыми данными выполнить комплекс инженерных изысканий согласно требованиям СП 47.13330.2012</w:t>
            </w:r>
            <w:r w:rsidR="005A3A82" w:rsidRPr="005E501F">
              <w:rPr>
                <w:rFonts w:eastAsia="Calibri"/>
                <w:color w:val="000000" w:themeColor="text1"/>
                <w:lang w:eastAsia="en-US"/>
              </w:rPr>
              <w:t xml:space="preserve"> «Свод правил. </w:t>
            </w:r>
            <w:r w:rsidR="005A3A82" w:rsidRPr="005E501F">
              <w:rPr>
                <w:rFonts w:eastAsia="Calibri"/>
                <w:color w:val="000000" w:themeColor="text1"/>
                <w:lang w:eastAsia="en-US"/>
              </w:rPr>
              <w:lastRenderedPageBreak/>
              <w:t>Инженерные изыскания для строительства. Основные положения»</w:t>
            </w:r>
            <w:r w:rsidR="005E7444" w:rsidRPr="005E501F">
              <w:rPr>
                <w:rFonts w:eastAsia="Calibri"/>
                <w:color w:val="000000" w:themeColor="text1"/>
                <w:lang w:eastAsia="en-US"/>
              </w:rPr>
              <w:t>, СП 11-104-97</w:t>
            </w:r>
            <w:r w:rsidR="005A3A82" w:rsidRPr="005E501F">
              <w:rPr>
                <w:rFonts w:eastAsia="Calibri"/>
                <w:color w:val="000000" w:themeColor="text1"/>
                <w:lang w:eastAsia="en-US"/>
              </w:rPr>
              <w:t xml:space="preserve"> «Свод правил. Инженерно-геодезические изыскания для строительства»</w:t>
            </w:r>
            <w:r w:rsidR="005E7444" w:rsidRPr="005E501F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</w:tr>
      <w:tr w:rsidR="005E501F" w:rsidRPr="005E501F" w:rsidTr="0077633E">
        <w:tc>
          <w:tcPr>
            <w:tcW w:w="3114" w:type="dxa"/>
          </w:tcPr>
          <w:p w:rsidR="005A3A82" w:rsidRPr="005E501F" w:rsidRDefault="000B53CD" w:rsidP="008A7FD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6</w:t>
            </w:r>
            <w:r w:rsidR="005A3A82" w:rsidRPr="008A7FD8">
              <w:rPr>
                <w:rFonts w:eastAsia="Calibri"/>
                <w:color w:val="000000" w:themeColor="text1"/>
                <w:spacing w:val="-8"/>
                <w:lang w:eastAsia="en-US"/>
              </w:rPr>
              <w:t>. Требования к точности, над</w:t>
            </w:r>
            <w:r w:rsidR="008A7FD8" w:rsidRPr="008A7FD8">
              <w:rPr>
                <w:rFonts w:eastAsia="Calibri"/>
                <w:color w:val="000000" w:themeColor="text1"/>
                <w:spacing w:val="-8"/>
                <w:lang w:eastAsia="en-US"/>
              </w:rPr>
              <w:t>ё</w:t>
            </w:r>
            <w:r w:rsidR="005A3A82" w:rsidRPr="008A7FD8">
              <w:rPr>
                <w:rFonts w:eastAsia="Calibri"/>
                <w:color w:val="000000" w:themeColor="text1"/>
                <w:spacing w:val="-8"/>
                <w:lang w:eastAsia="en-US"/>
              </w:rPr>
              <w:t xml:space="preserve">жности, достоверности и обеспеченности, </w:t>
            </w:r>
            <w:r w:rsidR="008A7FD8" w:rsidRPr="008A7FD8">
              <w:rPr>
                <w:rFonts w:eastAsia="Calibri"/>
                <w:color w:val="000000" w:themeColor="text1"/>
                <w:spacing w:val="-8"/>
                <w:lang w:eastAsia="en-US"/>
              </w:rPr>
              <w:t>н</w:t>
            </w:r>
            <w:r w:rsidR="005A3A82" w:rsidRPr="008A7FD8">
              <w:rPr>
                <w:rFonts w:eastAsia="Calibri"/>
                <w:color w:val="000000" w:themeColor="text1"/>
                <w:spacing w:val="-8"/>
                <w:lang w:eastAsia="en-US"/>
              </w:rPr>
              <w:t>еобходи</w:t>
            </w:r>
            <w:r w:rsidR="006E603A">
              <w:rPr>
                <w:rFonts w:eastAsia="Calibri"/>
                <w:color w:val="000000" w:themeColor="text1"/>
                <w:spacing w:val="-8"/>
                <w:lang w:eastAsia="en-US"/>
              </w:rPr>
              <w:t>-</w:t>
            </w:r>
            <w:r w:rsidR="005A3A82" w:rsidRPr="008A7FD8">
              <w:rPr>
                <w:rFonts w:eastAsia="Calibri"/>
                <w:color w:val="000000" w:themeColor="text1"/>
                <w:spacing w:val="-8"/>
                <w:lang w:eastAsia="en-US"/>
              </w:rPr>
              <w:t>мых данных и характеристик изысканий</w:t>
            </w:r>
          </w:p>
        </w:tc>
        <w:tc>
          <w:tcPr>
            <w:tcW w:w="6514" w:type="dxa"/>
          </w:tcPr>
          <w:p w:rsidR="005A3A82" w:rsidRPr="005E501F" w:rsidRDefault="005A3A82" w:rsidP="007A130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E501F">
              <w:rPr>
                <w:rFonts w:eastAsia="Calibri"/>
                <w:color w:val="000000" w:themeColor="text1"/>
                <w:lang w:eastAsia="en-US"/>
              </w:rPr>
              <w:t>В соответствии с требованиями настоящего задания,</w:t>
            </w:r>
            <w:r w:rsidRPr="005E501F">
              <w:rPr>
                <w:color w:val="000000" w:themeColor="text1"/>
              </w:rPr>
              <w:t xml:space="preserve"> </w:t>
            </w:r>
            <w:r w:rsidR="004935FC">
              <w:rPr>
                <w:color w:val="000000" w:themeColor="text1"/>
              </w:rPr>
              <w:t xml:space="preserve">                         </w:t>
            </w:r>
            <w:r w:rsidRPr="005E501F">
              <w:rPr>
                <w:rFonts w:eastAsia="Calibri"/>
                <w:color w:val="000000" w:themeColor="text1"/>
                <w:lang w:eastAsia="en-US"/>
              </w:rPr>
              <w:t xml:space="preserve">СП 47.13330.2012 «Свод правил. Инженерные изыскания для строительства. Основные положения», СП 11-104-97 </w:t>
            </w:r>
            <w:r w:rsidR="004935FC">
              <w:rPr>
                <w:rFonts w:eastAsia="Calibri"/>
                <w:color w:val="000000" w:themeColor="text1"/>
                <w:lang w:eastAsia="en-US"/>
              </w:rPr>
              <w:t xml:space="preserve">                    </w:t>
            </w:r>
            <w:r w:rsidRPr="005E501F">
              <w:rPr>
                <w:rFonts w:eastAsia="Calibri"/>
                <w:color w:val="000000" w:themeColor="text1"/>
                <w:lang w:eastAsia="en-US"/>
              </w:rPr>
              <w:t>«Свод правил. Инженерно-геодезические изыскания для строительства»,</w:t>
            </w:r>
            <w:r w:rsidR="00591C53" w:rsidRPr="005E501F">
              <w:rPr>
                <w:rFonts w:eastAsia="Calibri"/>
                <w:color w:val="000000" w:themeColor="text1"/>
                <w:lang w:eastAsia="en-US"/>
              </w:rPr>
              <w:t xml:space="preserve"> ГОСТ 21.301-2014 «Система проектной документации для строительства (СПДС). </w:t>
            </w:r>
            <w:r w:rsidR="004935FC">
              <w:rPr>
                <w:rFonts w:eastAsia="Calibri"/>
                <w:color w:val="000000" w:themeColor="text1"/>
                <w:lang w:eastAsia="en-US"/>
              </w:rPr>
              <w:t xml:space="preserve">                              </w:t>
            </w:r>
            <w:r w:rsidR="00591C53" w:rsidRPr="005E501F">
              <w:rPr>
                <w:rFonts w:eastAsia="Calibri"/>
                <w:color w:val="000000" w:themeColor="text1"/>
                <w:lang w:eastAsia="en-US"/>
              </w:rPr>
              <w:t>Основные требования к о</w:t>
            </w:r>
            <w:r w:rsidR="004935FC">
              <w:rPr>
                <w:rFonts w:eastAsia="Calibri"/>
                <w:color w:val="000000" w:themeColor="text1"/>
                <w:lang w:eastAsia="en-US"/>
              </w:rPr>
              <w:t xml:space="preserve">формлению отчетной документации </w:t>
            </w:r>
            <w:r w:rsidR="00591C53" w:rsidRPr="005E501F">
              <w:rPr>
                <w:rFonts w:eastAsia="Calibri"/>
                <w:color w:val="000000" w:themeColor="text1"/>
                <w:lang w:eastAsia="en-US"/>
              </w:rPr>
              <w:t>по инже</w:t>
            </w:r>
            <w:r w:rsidR="008A7FD8">
              <w:rPr>
                <w:rFonts w:eastAsia="Calibri"/>
                <w:color w:val="000000" w:themeColor="text1"/>
                <w:lang w:eastAsia="en-US"/>
              </w:rPr>
              <w:t xml:space="preserve">нерным изысканиям </w:t>
            </w:r>
            <w:r w:rsidR="00591C53" w:rsidRPr="005E501F">
              <w:rPr>
                <w:rFonts w:eastAsia="Calibri"/>
                <w:color w:val="000000" w:themeColor="text1"/>
                <w:lang w:eastAsia="en-US"/>
              </w:rPr>
              <w:t xml:space="preserve">(с Поправкой)», </w:t>
            </w:r>
            <w:r w:rsidR="004935FC">
              <w:rPr>
                <w:rFonts w:eastAsia="Calibri"/>
                <w:color w:val="000000" w:themeColor="text1"/>
                <w:lang w:eastAsia="en-US"/>
              </w:rPr>
              <w:t xml:space="preserve">                                 </w:t>
            </w:r>
            <w:r w:rsidR="00591C53" w:rsidRPr="005E501F">
              <w:rPr>
                <w:rFonts w:eastAsia="Calibri"/>
                <w:color w:val="000000" w:themeColor="text1"/>
                <w:lang w:eastAsia="en-US"/>
              </w:rPr>
              <w:t>ГОСТ Р 21.1101-2013 «Система проектной документации для строительства (СПДС). Основные требования к проектной и рабочей документации (с Поправкой)»</w:t>
            </w:r>
          </w:p>
        </w:tc>
      </w:tr>
      <w:tr w:rsidR="005E501F" w:rsidRPr="005E501F" w:rsidTr="0077633E">
        <w:tc>
          <w:tcPr>
            <w:tcW w:w="3114" w:type="dxa"/>
          </w:tcPr>
          <w:p w:rsidR="005A3A82" w:rsidRPr="005E501F" w:rsidRDefault="000B53CD" w:rsidP="008A7FD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="005A3A82" w:rsidRPr="005E501F">
              <w:rPr>
                <w:rFonts w:eastAsia="Calibri"/>
                <w:color w:val="000000" w:themeColor="text1"/>
                <w:lang w:eastAsia="en-US"/>
              </w:rPr>
              <w:t>. Требования к материалам и результатам инженерных изысканий</w:t>
            </w:r>
          </w:p>
        </w:tc>
        <w:tc>
          <w:tcPr>
            <w:tcW w:w="6514" w:type="dxa"/>
          </w:tcPr>
          <w:p w:rsidR="005A3A82" w:rsidRPr="005E501F" w:rsidRDefault="005A3A82" w:rsidP="007A130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E501F">
              <w:rPr>
                <w:rFonts w:eastAsia="Calibri"/>
                <w:color w:val="000000" w:themeColor="text1"/>
                <w:lang w:eastAsia="en-US"/>
              </w:rPr>
              <w:t>По результатам выпо</w:t>
            </w:r>
            <w:r w:rsidR="00286E3D">
              <w:rPr>
                <w:rFonts w:eastAsia="Calibri"/>
                <w:color w:val="000000" w:themeColor="text1"/>
                <w:lang w:eastAsia="en-US"/>
              </w:rPr>
              <w:t>лненных работ представить отчёт</w:t>
            </w:r>
            <w:r w:rsidRPr="005E501F">
              <w:rPr>
                <w:rFonts w:eastAsia="Calibri"/>
                <w:color w:val="000000" w:themeColor="text1"/>
                <w:lang w:eastAsia="en-US"/>
              </w:rPr>
              <w:t xml:space="preserve"> по инженерным изысканиям. Отчёт должен сопровождаться текстовыми и графическими приложениями в соответствии с требованиями СП 47.13330.2012 «Свод правил. Инженерные изыскания для строительства. Основные положения»,</w:t>
            </w:r>
            <w:r w:rsidR="004935FC">
              <w:rPr>
                <w:rFonts w:eastAsia="Calibri"/>
                <w:color w:val="000000" w:themeColor="text1"/>
                <w:lang w:eastAsia="en-US"/>
              </w:rPr>
              <w:t xml:space="preserve">                       </w:t>
            </w:r>
            <w:r w:rsidRPr="005E501F">
              <w:rPr>
                <w:rFonts w:eastAsia="Calibri"/>
                <w:color w:val="000000" w:themeColor="text1"/>
                <w:lang w:eastAsia="en-US"/>
              </w:rPr>
              <w:t xml:space="preserve"> СП 11-104-97 «Свод правил. Инженерно-геодезически</w:t>
            </w:r>
            <w:r w:rsidR="007A130B">
              <w:rPr>
                <w:rFonts w:eastAsia="Calibri"/>
                <w:color w:val="000000" w:themeColor="text1"/>
                <w:lang w:eastAsia="en-US"/>
              </w:rPr>
              <w:t xml:space="preserve">е изыскания для строительства» </w:t>
            </w:r>
            <w:r w:rsidRPr="005E501F">
              <w:rPr>
                <w:rFonts w:eastAsia="Calibri"/>
                <w:color w:val="000000" w:themeColor="text1"/>
                <w:lang w:eastAsia="en-US"/>
              </w:rPr>
              <w:t>и настоящим заданием. Состав технического отчёта определяется дополнительно в соответствии с составом проектной документации. Дополнительно представить электронную версию отчёта. Состав и структура электронной версии технической документации должны быть идентичны бумажному оригиналу</w:t>
            </w:r>
          </w:p>
        </w:tc>
      </w:tr>
      <w:tr w:rsidR="005A3A82" w:rsidRPr="00231D1C" w:rsidTr="0077633E">
        <w:tc>
          <w:tcPr>
            <w:tcW w:w="3114" w:type="dxa"/>
          </w:tcPr>
          <w:p w:rsidR="005A3A82" w:rsidRPr="00231D1C" w:rsidRDefault="000B53CD" w:rsidP="005E74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CB48F9">
              <w:rPr>
                <w:rFonts w:eastAsia="Calibri"/>
                <w:lang w:eastAsia="en-US"/>
              </w:rPr>
              <w:t>. Количество экземпляров отчё</w:t>
            </w:r>
            <w:r w:rsidR="005A3A82" w:rsidRPr="00231D1C">
              <w:rPr>
                <w:rFonts w:eastAsia="Calibri"/>
                <w:lang w:eastAsia="en-US"/>
              </w:rPr>
              <w:t>та</w:t>
            </w:r>
          </w:p>
        </w:tc>
        <w:tc>
          <w:tcPr>
            <w:tcW w:w="6514" w:type="dxa"/>
          </w:tcPr>
          <w:p w:rsidR="005A3A82" w:rsidRPr="00231D1C" w:rsidRDefault="005A3A82" w:rsidP="008A7FD8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 xml:space="preserve">Заказчику представить </w:t>
            </w:r>
            <w:r w:rsidR="007A130B">
              <w:rPr>
                <w:rFonts w:eastAsia="Calibri"/>
                <w:lang w:eastAsia="en-US"/>
              </w:rPr>
              <w:t>2</w:t>
            </w:r>
            <w:r w:rsidRPr="00231D1C">
              <w:rPr>
                <w:rFonts w:eastAsia="Calibri"/>
                <w:lang w:eastAsia="en-US"/>
              </w:rPr>
              <w:t xml:space="preserve"> экземпляр</w:t>
            </w:r>
            <w:r w:rsidR="007A130B">
              <w:rPr>
                <w:rFonts w:eastAsia="Calibri"/>
                <w:lang w:eastAsia="en-US"/>
              </w:rPr>
              <w:t>а</w:t>
            </w:r>
            <w:r w:rsidRPr="00231D1C">
              <w:rPr>
                <w:rFonts w:eastAsia="Calibri"/>
                <w:lang w:eastAsia="en-US"/>
              </w:rPr>
              <w:t xml:space="preserve"> на бумажном носителе и </w:t>
            </w:r>
            <w:r w:rsidR="007A130B">
              <w:rPr>
                <w:rFonts w:eastAsia="Calibri"/>
                <w:lang w:eastAsia="en-US"/>
              </w:rPr>
              <w:t>1</w:t>
            </w:r>
            <w:r w:rsidRPr="00231D1C">
              <w:rPr>
                <w:rFonts w:eastAsia="Calibri"/>
                <w:lang w:eastAsia="en-US"/>
              </w:rPr>
              <w:t xml:space="preserve"> экземпляр в электронном виде</w:t>
            </w:r>
          </w:p>
        </w:tc>
      </w:tr>
    </w:tbl>
    <w:p w:rsidR="005A3A82" w:rsidRDefault="005A3A82" w:rsidP="005A3A82">
      <w:pPr>
        <w:rPr>
          <w:rFonts w:eastAsia="Calibri"/>
          <w:sz w:val="20"/>
          <w:szCs w:val="28"/>
          <w:lang w:eastAsia="en-US"/>
        </w:rPr>
      </w:pPr>
    </w:p>
    <w:p w:rsidR="008A7FD8" w:rsidRDefault="008A7FD8" w:rsidP="005A3A82">
      <w:pPr>
        <w:rPr>
          <w:rFonts w:eastAsia="Calibri"/>
          <w:sz w:val="20"/>
          <w:szCs w:val="28"/>
          <w:lang w:eastAsia="en-US"/>
        </w:rPr>
      </w:pPr>
    </w:p>
    <w:p w:rsidR="005A3A82" w:rsidRDefault="005A3A82" w:rsidP="005A3A82">
      <w:pPr>
        <w:rPr>
          <w:rFonts w:eastAsia="Calibri"/>
          <w:sz w:val="20"/>
          <w:szCs w:val="28"/>
          <w:lang w:eastAsia="en-US"/>
        </w:rPr>
      </w:pPr>
    </w:p>
    <w:p w:rsidR="005A3A82" w:rsidRDefault="005A3A82" w:rsidP="005A3A82">
      <w:pPr>
        <w:rPr>
          <w:rFonts w:eastAsia="Calibri"/>
          <w:sz w:val="20"/>
          <w:szCs w:val="28"/>
          <w:lang w:eastAsia="en-US"/>
        </w:rPr>
      </w:pPr>
    </w:p>
    <w:p w:rsidR="00833BE5" w:rsidRDefault="00833BE5" w:rsidP="00641F64">
      <w:pPr>
        <w:pStyle w:val="a3"/>
        <w:spacing w:line="300" w:lineRule="exact"/>
        <w:rPr>
          <w:szCs w:val="28"/>
        </w:rPr>
      </w:pPr>
      <w:r>
        <w:rPr>
          <w:szCs w:val="28"/>
        </w:rPr>
        <w:t>Исполняющий обязанности</w:t>
      </w:r>
    </w:p>
    <w:p w:rsidR="00641F64" w:rsidRDefault="00833BE5" w:rsidP="00641F64">
      <w:pPr>
        <w:pStyle w:val="a3"/>
        <w:spacing w:line="300" w:lineRule="exact"/>
        <w:rPr>
          <w:szCs w:val="28"/>
        </w:rPr>
      </w:pPr>
      <w:r>
        <w:rPr>
          <w:szCs w:val="28"/>
        </w:rPr>
        <w:t>д</w:t>
      </w:r>
      <w:r w:rsidR="00641F64">
        <w:rPr>
          <w:szCs w:val="28"/>
        </w:rPr>
        <w:t>иректор</w:t>
      </w:r>
      <w:r>
        <w:rPr>
          <w:szCs w:val="28"/>
        </w:rPr>
        <w:t>а</w:t>
      </w:r>
      <w:r w:rsidR="00641F64">
        <w:rPr>
          <w:szCs w:val="28"/>
        </w:rPr>
        <w:t xml:space="preserve"> департамента</w:t>
      </w:r>
    </w:p>
    <w:p w:rsidR="00641F64" w:rsidRDefault="00641F64" w:rsidP="00641F64">
      <w:pPr>
        <w:pStyle w:val="a3"/>
        <w:spacing w:line="300" w:lineRule="exact"/>
        <w:rPr>
          <w:szCs w:val="28"/>
        </w:rPr>
      </w:pPr>
      <w:r>
        <w:rPr>
          <w:szCs w:val="28"/>
        </w:rPr>
        <w:t>архитектуры и градостроительства</w:t>
      </w:r>
    </w:p>
    <w:p w:rsidR="00641F64" w:rsidRDefault="00641F64" w:rsidP="00641F64">
      <w:pPr>
        <w:pStyle w:val="a3"/>
        <w:spacing w:line="300" w:lineRule="exact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9C3A18" w:rsidRDefault="00641F64" w:rsidP="00641F64">
      <w:pPr>
        <w:pStyle w:val="a3"/>
        <w:spacing w:line="300" w:lineRule="exact"/>
        <w:rPr>
          <w:sz w:val="24"/>
          <w:szCs w:val="24"/>
        </w:rPr>
      </w:pPr>
      <w:r>
        <w:rPr>
          <w:szCs w:val="28"/>
        </w:rPr>
        <w:t xml:space="preserve">образования город Краснодар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33BE5">
        <w:rPr>
          <w:szCs w:val="28"/>
        </w:rPr>
        <w:tab/>
      </w:r>
      <w:r w:rsidR="00833BE5">
        <w:rPr>
          <w:szCs w:val="28"/>
        </w:rPr>
        <w:tab/>
        <w:t>Н.А.Машталир</w:t>
      </w:r>
    </w:p>
    <w:sectPr w:rsidR="009C3A18" w:rsidSect="00896B0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0B" w:rsidRDefault="009A090B">
      <w:r>
        <w:separator/>
      </w:r>
    </w:p>
  </w:endnote>
  <w:endnote w:type="continuationSeparator" w:id="0">
    <w:p w:rsidR="009A090B" w:rsidRDefault="009A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0B" w:rsidRDefault="009A090B">
      <w:r>
        <w:separator/>
      </w:r>
    </w:p>
  </w:footnote>
  <w:footnote w:type="continuationSeparator" w:id="0">
    <w:p w:rsidR="009A090B" w:rsidRDefault="009A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5E" w:rsidRDefault="0077355E" w:rsidP="00AC38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55E" w:rsidRDefault="007735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5E" w:rsidRDefault="0077355E" w:rsidP="00AC38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E17">
      <w:rPr>
        <w:rStyle w:val="a5"/>
        <w:noProof/>
      </w:rPr>
      <w:t>2</w:t>
    </w:r>
    <w:r>
      <w:rPr>
        <w:rStyle w:val="a5"/>
      </w:rPr>
      <w:fldChar w:fldCharType="end"/>
    </w:r>
  </w:p>
  <w:p w:rsidR="0077355E" w:rsidRDefault="007735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7290"/>
    <w:multiLevelType w:val="hybridMultilevel"/>
    <w:tmpl w:val="98A80D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D120D9"/>
    <w:multiLevelType w:val="hybridMultilevel"/>
    <w:tmpl w:val="C9CA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01CCA"/>
    <w:multiLevelType w:val="hybridMultilevel"/>
    <w:tmpl w:val="D6C6F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727093"/>
    <w:multiLevelType w:val="multilevel"/>
    <w:tmpl w:val="3DF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 w15:restartNumberingAfterBreak="0">
    <w:nsid w:val="721B3BD7"/>
    <w:multiLevelType w:val="hybridMultilevel"/>
    <w:tmpl w:val="9D0EBE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1"/>
    <w:rsid w:val="00003456"/>
    <w:rsid w:val="00004B7D"/>
    <w:rsid w:val="00012E6A"/>
    <w:rsid w:val="000157C5"/>
    <w:rsid w:val="0002540C"/>
    <w:rsid w:val="000264A8"/>
    <w:rsid w:val="000272C1"/>
    <w:rsid w:val="00031F79"/>
    <w:rsid w:val="0004450A"/>
    <w:rsid w:val="0005327F"/>
    <w:rsid w:val="00054037"/>
    <w:rsid w:val="00065909"/>
    <w:rsid w:val="00066279"/>
    <w:rsid w:val="00066A19"/>
    <w:rsid w:val="00066DA0"/>
    <w:rsid w:val="00081CD9"/>
    <w:rsid w:val="000946F4"/>
    <w:rsid w:val="000A2AE9"/>
    <w:rsid w:val="000A58FD"/>
    <w:rsid w:val="000B0407"/>
    <w:rsid w:val="000B3344"/>
    <w:rsid w:val="000B53CD"/>
    <w:rsid w:val="000B72C1"/>
    <w:rsid w:val="000D420E"/>
    <w:rsid w:val="000E2238"/>
    <w:rsid w:val="000E787D"/>
    <w:rsid w:val="000F3599"/>
    <w:rsid w:val="00103B55"/>
    <w:rsid w:val="001050CC"/>
    <w:rsid w:val="00110545"/>
    <w:rsid w:val="00122272"/>
    <w:rsid w:val="00126486"/>
    <w:rsid w:val="001356E2"/>
    <w:rsid w:val="00141CE4"/>
    <w:rsid w:val="00146E67"/>
    <w:rsid w:val="00157DE7"/>
    <w:rsid w:val="00163993"/>
    <w:rsid w:val="00166FB6"/>
    <w:rsid w:val="00180839"/>
    <w:rsid w:val="00180D8B"/>
    <w:rsid w:val="0018199C"/>
    <w:rsid w:val="00183434"/>
    <w:rsid w:val="00190349"/>
    <w:rsid w:val="00196077"/>
    <w:rsid w:val="001A04D7"/>
    <w:rsid w:val="001A20D9"/>
    <w:rsid w:val="001A59FF"/>
    <w:rsid w:val="001B0639"/>
    <w:rsid w:val="001B063E"/>
    <w:rsid w:val="001C0D15"/>
    <w:rsid w:val="001C353C"/>
    <w:rsid w:val="001D6228"/>
    <w:rsid w:val="001E176E"/>
    <w:rsid w:val="001E5E06"/>
    <w:rsid w:val="001E7130"/>
    <w:rsid w:val="001F19C6"/>
    <w:rsid w:val="001F27D1"/>
    <w:rsid w:val="001F5BE3"/>
    <w:rsid w:val="001F788A"/>
    <w:rsid w:val="001F7932"/>
    <w:rsid w:val="00201101"/>
    <w:rsid w:val="00201C7B"/>
    <w:rsid w:val="002036D4"/>
    <w:rsid w:val="002041B4"/>
    <w:rsid w:val="002109A1"/>
    <w:rsid w:val="00211CB6"/>
    <w:rsid w:val="00213C8C"/>
    <w:rsid w:val="00214BFC"/>
    <w:rsid w:val="00215111"/>
    <w:rsid w:val="00215B68"/>
    <w:rsid w:val="002205DE"/>
    <w:rsid w:val="0022216D"/>
    <w:rsid w:val="00231D1C"/>
    <w:rsid w:val="00233EC0"/>
    <w:rsid w:val="00242C9F"/>
    <w:rsid w:val="00243207"/>
    <w:rsid w:val="00262B1B"/>
    <w:rsid w:val="00263613"/>
    <w:rsid w:val="002649CC"/>
    <w:rsid w:val="00265E2A"/>
    <w:rsid w:val="00266387"/>
    <w:rsid w:val="00267DB6"/>
    <w:rsid w:val="002705F8"/>
    <w:rsid w:val="00270AF9"/>
    <w:rsid w:val="00286E3D"/>
    <w:rsid w:val="00291B1C"/>
    <w:rsid w:val="00292E36"/>
    <w:rsid w:val="00295B1E"/>
    <w:rsid w:val="002A49C4"/>
    <w:rsid w:val="002B3C93"/>
    <w:rsid w:val="002C308C"/>
    <w:rsid w:val="002D2AF4"/>
    <w:rsid w:val="002E63BF"/>
    <w:rsid w:val="002F3536"/>
    <w:rsid w:val="002F3D1D"/>
    <w:rsid w:val="0030655B"/>
    <w:rsid w:val="00307BFF"/>
    <w:rsid w:val="0031146E"/>
    <w:rsid w:val="00314141"/>
    <w:rsid w:val="00314EC8"/>
    <w:rsid w:val="00316C49"/>
    <w:rsid w:val="00317A1A"/>
    <w:rsid w:val="003275A5"/>
    <w:rsid w:val="0033499B"/>
    <w:rsid w:val="003409EB"/>
    <w:rsid w:val="00342A32"/>
    <w:rsid w:val="00343809"/>
    <w:rsid w:val="00345D60"/>
    <w:rsid w:val="00346ABA"/>
    <w:rsid w:val="003539D7"/>
    <w:rsid w:val="003631CD"/>
    <w:rsid w:val="00363910"/>
    <w:rsid w:val="003801BC"/>
    <w:rsid w:val="003849BC"/>
    <w:rsid w:val="00386DA0"/>
    <w:rsid w:val="003A119A"/>
    <w:rsid w:val="003A255D"/>
    <w:rsid w:val="003A4413"/>
    <w:rsid w:val="003B1304"/>
    <w:rsid w:val="003B62E3"/>
    <w:rsid w:val="003C21B2"/>
    <w:rsid w:val="003C287E"/>
    <w:rsid w:val="003D2355"/>
    <w:rsid w:val="003E6315"/>
    <w:rsid w:val="003F024C"/>
    <w:rsid w:val="003F20FD"/>
    <w:rsid w:val="0040106B"/>
    <w:rsid w:val="004024B5"/>
    <w:rsid w:val="00403AC7"/>
    <w:rsid w:val="00412543"/>
    <w:rsid w:val="00414FF0"/>
    <w:rsid w:val="00416333"/>
    <w:rsid w:val="00422583"/>
    <w:rsid w:val="004252A6"/>
    <w:rsid w:val="00440701"/>
    <w:rsid w:val="00441EAB"/>
    <w:rsid w:val="00447544"/>
    <w:rsid w:val="0045194F"/>
    <w:rsid w:val="00452698"/>
    <w:rsid w:val="00472016"/>
    <w:rsid w:val="004851E5"/>
    <w:rsid w:val="0048739E"/>
    <w:rsid w:val="00487FD0"/>
    <w:rsid w:val="004935FC"/>
    <w:rsid w:val="00493E23"/>
    <w:rsid w:val="004A0B43"/>
    <w:rsid w:val="004A15DC"/>
    <w:rsid w:val="004C5FE0"/>
    <w:rsid w:val="004C61AB"/>
    <w:rsid w:val="004D3744"/>
    <w:rsid w:val="004D748B"/>
    <w:rsid w:val="004E6164"/>
    <w:rsid w:val="004F07E6"/>
    <w:rsid w:val="004F4ABF"/>
    <w:rsid w:val="004F5CB4"/>
    <w:rsid w:val="00500627"/>
    <w:rsid w:val="00500B23"/>
    <w:rsid w:val="0050365B"/>
    <w:rsid w:val="005075DF"/>
    <w:rsid w:val="0051145F"/>
    <w:rsid w:val="005233E5"/>
    <w:rsid w:val="005243A0"/>
    <w:rsid w:val="005277DB"/>
    <w:rsid w:val="00534238"/>
    <w:rsid w:val="0054017D"/>
    <w:rsid w:val="005402F0"/>
    <w:rsid w:val="005454CE"/>
    <w:rsid w:val="00546194"/>
    <w:rsid w:val="00554516"/>
    <w:rsid w:val="00554B0B"/>
    <w:rsid w:val="005555E1"/>
    <w:rsid w:val="00562165"/>
    <w:rsid w:val="00563DD2"/>
    <w:rsid w:val="00563F71"/>
    <w:rsid w:val="0056562A"/>
    <w:rsid w:val="00567CAD"/>
    <w:rsid w:val="00580035"/>
    <w:rsid w:val="005815E9"/>
    <w:rsid w:val="005842D7"/>
    <w:rsid w:val="00587E3C"/>
    <w:rsid w:val="00591C53"/>
    <w:rsid w:val="0059399A"/>
    <w:rsid w:val="005A3A82"/>
    <w:rsid w:val="005A638E"/>
    <w:rsid w:val="005A66A6"/>
    <w:rsid w:val="005A72A3"/>
    <w:rsid w:val="005B1A53"/>
    <w:rsid w:val="005C1A86"/>
    <w:rsid w:val="005D05BC"/>
    <w:rsid w:val="005D1CFE"/>
    <w:rsid w:val="005E501F"/>
    <w:rsid w:val="005E7444"/>
    <w:rsid w:val="006146FA"/>
    <w:rsid w:val="006163DB"/>
    <w:rsid w:val="006168BF"/>
    <w:rsid w:val="0062140D"/>
    <w:rsid w:val="0062473A"/>
    <w:rsid w:val="0063060B"/>
    <w:rsid w:val="006315F6"/>
    <w:rsid w:val="006324AA"/>
    <w:rsid w:val="00641F64"/>
    <w:rsid w:val="00645338"/>
    <w:rsid w:val="006546D2"/>
    <w:rsid w:val="0065633B"/>
    <w:rsid w:val="00656528"/>
    <w:rsid w:val="006634C9"/>
    <w:rsid w:val="006A5156"/>
    <w:rsid w:val="006B5850"/>
    <w:rsid w:val="006C2C87"/>
    <w:rsid w:val="006E603A"/>
    <w:rsid w:val="006F2878"/>
    <w:rsid w:val="006F5336"/>
    <w:rsid w:val="00700D4F"/>
    <w:rsid w:val="0070596B"/>
    <w:rsid w:val="007137E6"/>
    <w:rsid w:val="00716F62"/>
    <w:rsid w:val="00733A0B"/>
    <w:rsid w:val="00734531"/>
    <w:rsid w:val="00734B3D"/>
    <w:rsid w:val="007401FD"/>
    <w:rsid w:val="00740E43"/>
    <w:rsid w:val="00750E17"/>
    <w:rsid w:val="007570CA"/>
    <w:rsid w:val="0077355E"/>
    <w:rsid w:val="0077633E"/>
    <w:rsid w:val="00795670"/>
    <w:rsid w:val="007A130B"/>
    <w:rsid w:val="007A23C0"/>
    <w:rsid w:val="007A2B42"/>
    <w:rsid w:val="007B638F"/>
    <w:rsid w:val="007C1EB0"/>
    <w:rsid w:val="007D520D"/>
    <w:rsid w:val="007D5DAA"/>
    <w:rsid w:val="007E507E"/>
    <w:rsid w:val="007F0A1B"/>
    <w:rsid w:val="007F1F83"/>
    <w:rsid w:val="00801C5D"/>
    <w:rsid w:val="0080475C"/>
    <w:rsid w:val="008074F5"/>
    <w:rsid w:val="0081164A"/>
    <w:rsid w:val="00811FBE"/>
    <w:rsid w:val="00826866"/>
    <w:rsid w:val="00831F5E"/>
    <w:rsid w:val="0083212F"/>
    <w:rsid w:val="00833BE5"/>
    <w:rsid w:val="00834839"/>
    <w:rsid w:val="00835436"/>
    <w:rsid w:val="00835474"/>
    <w:rsid w:val="008363C0"/>
    <w:rsid w:val="00836760"/>
    <w:rsid w:val="008423AE"/>
    <w:rsid w:val="0084579A"/>
    <w:rsid w:val="00863900"/>
    <w:rsid w:val="00867C4B"/>
    <w:rsid w:val="0087363F"/>
    <w:rsid w:val="00880E9D"/>
    <w:rsid w:val="00886332"/>
    <w:rsid w:val="00896B0A"/>
    <w:rsid w:val="0089721A"/>
    <w:rsid w:val="008A24C3"/>
    <w:rsid w:val="008A77B8"/>
    <w:rsid w:val="008A7FD8"/>
    <w:rsid w:val="008B4145"/>
    <w:rsid w:val="008B6976"/>
    <w:rsid w:val="008D1145"/>
    <w:rsid w:val="008D3C2E"/>
    <w:rsid w:val="008D4608"/>
    <w:rsid w:val="008E00A7"/>
    <w:rsid w:val="008E064F"/>
    <w:rsid w:val="008F0748"/>
    <w:rsid w:val="008F3AE4"/>
    <w:rsid w:val="008F6E39"/>
    <w:rsid w:val="00905876"/>
    <w:rsid w:val="0091071D"/>
    <w:rsid w:val="0091268A"/>
    <w:rsid w:val="00915481"/>
    <w:rsid w:val="00922BF4"/>
    <w:rsid w:val="00926370"/>
    <w:rsid w:val="009265E5"/>
    <w:rsid w:val="00926C88"/>
    <w:rsid w:val="00936560"/>
    <w:rsid w:val="00936EBF"/>
    <w:rsid w:val="00937002"/>
    <w:rsid w:val="009375A8"/>
    <w:rsid w:val="0094150C"/>
    <w:rsid w:val="0094669C"/>
    <w:rsid w:val="009504B8"/>
    <w:rsid w:val="00950D01"/>
    <w:rsid w:val="0095653C"/>
    <w:rsid w:val="009574BD"/>
    <w:rsid w:val="0096681B"/>
    <w:rsid w:val="00971126"/>
    <w:rsid w:val="0097274C"/>
    <w:rsid w:val="009734DE"/>
    <w:rsid w:val="00974350"/>
    <w:rsid w:val="00974CFD"/>
    <w:rsid w:val="00977F81"/>
    <w:rsid w:val="009818A5"/>
    <w:rsid w:val="009837E7"/>
    <w:rsid w:val="0098402A"/>
    <w:rsid w:val="009841AD"/>
    <w:rsid w:val="0098635E"/>
    <w:rsid w:val="009A090B"/>
    <w:rsid w:val="009A130D"/>
    <w:rsid w:val="009A2531"/>
    <w:rsid w:val="009A355C"/>
    <w:rsid w:val="009B4006"/>
    <w:rsid w:val="009B5922"/>
    <w:rsid w:val="009B6F1A"/>
    <w:rsid w:val="009C2D0D"/>
    <w:rsid w:val="009C3A18"/>
    <w:rsid w:val="009C4910"/>
    <w:rsid w:val="009C7620"/>
    <w:rsid w:val="009D2918"/>
    <w:rsid w:val="009D55CD"/>
    <w:rsid w:val="009D5A4B"/>
    <w:rsid w:val="009E6F91"/>
    <w:rsid w:val="009F495B"/>
    <w:rsid w:val="009F61A6"/>
    <w:rsid w:val="00A2367F"/>
    <w:rsid w:val="00A266B7"/>
    <w:rsid w:val="00A321A6"/>
    <w:rsid w:val="00A328A9"/>
    <w:rsid w:val="00A33827"/>
    <w:rsid w:val="00A37DF5"/>
    <w:rsid w:val="00A42AE7"/>
    <w:rsid w:val="00A4334B"/>
    <w:rsid w:val="00A476C9"/>
    <w:rsid w:val="00A6245A"/>
    <w:rsid w:val="00A6298E"/>
    <w:rsid w:val="00A63AF3"/>
    <w:rsid w:val="00A71682"/>
    <w:rsid w:val="00A76C9F"/>
    <w:rsid w:val="00A81F0D"/>
    <w:rsid w:val="00A82513"/>
    <w:rsid w:val="00A82ECF"/>
    <w:rsid w:val="00A83699"/>
    <w:rsid w:val="00A84032"/>
    <w:rsid w:val="00A869E2"/>
    <w:rsid w:val="00A87715"/>
    <w:rsid w:val="00A87BCB"/>
    <w:rsid w:val="00A918F8"/>
    <w:rsid w:val="00A94D47"/>
    <w:rsid w:val="00A94E75"/>
    <w:rsid w:val="00AA3229"/>
    <w:rsid w:val="00AA4E45"/>
    <w:rsid w:val="00AA7210"/>
    <w:rsid w:val="00AB6BCE"/>
    <w:rsid w:val="00AB73CA"/>
    <w:rsid w:val="00AC1FDB"/>
    <w:rsid w:val="00AC383E"/>
    <w:rsid w:val="00AD1495"/>
    <w:rsid w:val="00AD2DDF"/>
    <w:rsid w:val="00AD45BB"/>
    <w:rsid w:val="00AD47E6"/>
    <w:rsid w:val="00AF0DC0"/>
    <w:rsid w:val="00AF1DC7"/>
    <w:rsid w:val="00AF381F"/>
    <w:rsid w:val="00B00F0B"/>
    <w:rsid w:val="00B02708"/>
    <w:rsid w:val="00B15D57"/>
    <w:rsid w:val="00B1757E"/>
    <w:rsid w:val="00B219AC"/>
    <w:rsid w:val="00B33785"/>
    <w:rsid w:val="00B34C92"/>
    <w:rsid w:val="00B413CB"/>
    <w:rsid w:val="00B50702"/>
    <w:rsid w:val="00B50AA4"/>
    <w:rsid w:val="00B60E17"/>
    <w:rsid w:val="00B61870"/>
    <w:rsid w:val="00B704A0"/>
    <w:rsid w:val="00B70627"/>
    <w:rsid w:val="00B71241"/>
    <w:rsid w:val="00B759A0"/>
    <w:rsid w:val="00B762D4"/>
    <w:rsid w:val="00B8158E"/>
    <w:rsid w:val="00B817C7"/>
    <w:rsid w:val="00B838A0"/>
    <w:rsid w:val="00B92C9B"/>
    <w:rsid w:val="00B96B55"/>
    <w:rsid w:val="00BA5B08"/>
    <w:rsid w:val="00BC037B"/>
    <w:rsid w:val="00BC0A83"/>
    <w:rsid w:val="00BC0CA8"/>
    <w:rsid w:val="00BD4C63"/>
    <w:rsid w:val="00BE4B3E"/>
    <w:rsid w:val="00BF431E"/>
    <w:rsid w:val="00BF54A0"/>
    <w:rsid w:val="00BF634C"/>
    <w:rsid w:val="00C04C11"/>
    <w:rsid w:val="00C0630C"/>
    <w:rsid w:val="00C07ED6"/>
    <w:rsid w:val="00C14096"/>
    <w:rsid w:val="00C16997"/>
    <w:rsid w:val="00C16A49"/>
    <w:rsid w:val="00C26062"/>
    <w:rsid w:val="00C3305A"/>
    <w:rsid w:val="00C334C9"/>
    <w:rsid w:val="00C45687"/>
    <w:rsid w:val="00C50701"/>
    <w:rsid w:val="00C679CD"/>
    <w:rsid w:val="00C67C6B"/>
    <w:rsid w:val="00C710E5"/>
    <w:rsid w:val="00C82749"/>
    <w:rsid w:val="00C8566E"/>
    <w:rsid w:val="00C86202"/>
    <w:rsid w:val="00C911CC"/>
    <w:rsid w:val="00C92E20"/>
    <w:rsid w:val="00C96A05"/>
    <w:rsid w:val="00C979DB"/>
    <w:rsid w:val="00CA2E33"/>
    <w:rsid w:val="00CA6136"/>
    <w:rsid w:val="00CB48F9"/>
    <w:rsid w:val="00CC265F"/>
    <w:rsid w:val="00CC34A4"/>
    <w:rsid w:val="00CC54C9"/>
    <w:rsid w:val="00CD7ED0"/>
    <w:rsid w:val="00CE01E1"/>
    <w:rsid w:val="00CE07B5"/>
    <w:rsid w:val="00CE0DB3"/>
    <w:rsid w:val="00CE18E4"/>
    <w:rsid w:val="00CE6E32"/>
    <w:rsid w:val="00CE776C"/>
    <w:rsid w:val="00CF296B"/>
    <w:rsid w:val="00CF306F"/>
    <w:rsid w:val="00CF35C6"/>
    <w:rsid w:val="00CF72AC"/>
    <w:rsid w:val="00D02E8C"/>
    <w:rsid w:val="00D10F2E"/>
    <w:rsid w:val="00D34551"/>
    <w:rsid w:val="00D419B7"/>
    <w:rsid w:val="00D41FDE"/>
    <w:rsid w:val="00D42E80"/>
    <w:rsid w:val="00D4700A"/>
    <w:rsid w:val="00D51D0D"/>
    <w:rsid w:val="00D52723"/>
    <w:rsid w:val="00D54857"/>
    <w:rsid w:val="00D56C76"/>
    <w:rsid w:val="00D60B3B"/>
    <w:rsid w:val="00D6412C"/>
    <w:rsid w:val="00D671FB"/>
    <w:rsid w:val="00D719DA"/>
    <w:rsid w:val="00D97627"/>
    <w:rsid w:val="00DA16F9"/>
    <w:rsid w:val="00DB32D8"/>
    <w:rsid w:val="00DD124C"/>
    <w:rsid w:val="00DD6D84"/>
    <w:rsid w:val="00DE4B39"/>
    <w:rsid w:val="00DE7E8C"/>
    <w:rsid w:val="00DF7EF2"/>
    <w:rsid w:val="00E0085A"/>
    <w:rsid w:val="00E07378"/>
    <w:rsid w:val="00E1063F"/>
    <w:rsid w:val="00E12323"/>
    <w:rsid w:val="00E16DA7"/>
    <w:rsid w:val="00E20BF7"/>
    <w:rsid w:val="00E32BF6"/>
    <w:rsid w:val="00E33FF4"/>
    <w:rsid w:val="00E3614E"/>
    <w:rsid w:val="00E370F1"/>
    <w:rsid w:val="00E515FA"/>
    <w:rsid w:val="00E633DB"/>
    <w:rsid w:val="00E63F7C"/>
    <w:rsid w:val="00E65F41"/>
    <w:rsid w:val="00E66678"/>
    <w:rsid w:val="00E714D5"/>
    <w:rsid w:val="00E719E9"/>
    <w:rsid w:val="00E84602"/>
    <w:rsid w:val="00E95738"/>
    <w:rsid w:val="00EA5DEE"/>
    <w:rsid w:val="00EA74B9"/>
    <w:rsid w:val="00EB5044"/>
    <w:rsid w:val="00EB70C8"/>
    <w:rsid w:val="00EB7325"/>
    <w:rsid w:val="00EC35E3"/>
    <w:rsid w:val="00EC3776"/>
    <w:rsid w:val="00EC6126"/>
    <w:rsid w:val="00EC655E"/>
    <w:rsid w:val="00EE25B3"/>
    <w:rsid w:val="00EE5B54"/>
    <w:rsid w:val="00EE7561"/>
    <w:rsid w:val="00EF2014"/>
    <w:rsid w:val="00EF3C0E"/>
    <w:rsid w:val="00EF5900"/>
    <w:rsid w:val="00F236F8"/>
    <w:rsid w:val="00F26E13"/>
    <w:rsid w:val="00F3142A"/>
    <w:rsid w:val="00F32A72"/>
    <w:rsid w:val="00F43768"/>
    <w:rsid w:val="00F45DDE"/>
    <w:rsid w:val="00F4637E"/>
    <w:rsid w:val="00F5113A"/>
    <w:rsid w:val="00F51562"/>
    <w:rsid w:val="00F82EB0"/>
    <w:rsid w:val="00F8488D"/>
    <w:rsid w:val="00F8709F"/>
    <w:rsid w:val="00F9012F"/>
    <w:rsid w:val="00F9130E"/>
    <w:rsid w:val="00F95DC9"/>
    <w:rsid w:val="00F975AA"/>
    <w:rsid w:val="00FA39C7"/>
    <w:rsid w:val="00FB00DC"/>
    <w:rsid w:val="00FB594E"/>
    <w:rsid w:val="00FB778F"/>
    <w:rsid w:val="00FC34C1"/>
    <w:rsid w:val="00FC3F98"/>
    <w:rsid w:val="00FD0D2D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9B89A"/>
  <w15:docId w15:val="{5BC05B64-4A48-4F7E-B829-E31AACAB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4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481"/>
  </w:style>
  <w:style w:type="paragraph" w:styleId="a6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8E00A7"/>
    <w:pPr>
      <w:tabs>
        <w:tab w:val="center" w:pos="4677"/>
        <w:tab w:val="right" w:pos="9355"/>
      </w:tabs>
    </w:pPr>
  </w:style>
  <w:style w:type="paragraph" w:styleId="a8">
    <w:name w:val="Plain Text"/>
    <w:basedOn w:val="a"/>
    <w:link w:val="a9"/>
    <w:rsid w:val="0016399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163993"/>
    <w:rPr>
      <w:rFonts w:ascii="Courier New" w:hAnsi="Courier New" w:cs="Courier New"/>
    </w:rPr>
  </w:style>
  <w:style w:type="table" w:styleId="aa">
    <w:name w:val="Table Grid"/>
    <w:basedOn w:val="a1"/>
    <w:rsid w:val="005E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FF9A-4A60-4687-93B5-20EC073D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Брезгина И.И.</cp:lastModifiedBy>
  <cp:revision>25</cp:revision>
  <cp:lastPrinted>2020-10-05T13:38:00Z</cp:lastPrinted>
  <dcterms:created xsi:type="dcterms:W3CDTF">2019-03-18T07:11:00Z</dcterms:created>
  <dcterms:modified xsi:type="dcterms:W3CDTF">2020-10-20T08:54:00Z</dcterms:modified>
</cp:coreProperties>
</file>