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B0" w:rsidRPr="001748B0" w:rsidRDefault="0046208B" w:rsidP="001C1B50">
      <w:pPr>
        <w:pStyle w:val="a5"/>
        <w:shd w:val="clear" w:color="auto" w:fill="auto"/>
        <w:spacing w:line="240" w:lineRule="auto"/>
        <w:jc w:val="left"/>
        <w:rPr>
          <w:rStyle w:val="Sylfaen"/>
          <w:rFonts w:ascii="Times New Roman" w:hAnsi="Times New Roman" w:cs="Times New Roman"/>
          <w:bCs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10CCCE" wp14:editId="368DB90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76250" cy="834390"/>
            <wp:effectExtent l="0" t="0" r="0" b="381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bright="-5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21AEE" w:rsidRPr="00B870F4" w:rsidRDefault="00D21AEE" w:rsidP="0046208B">
      <w:pPr>
        <w:pStyle w:val="a5"/>
        <w:shd w:val="clear" w:color="auto" w:fill="auto"/>
        <w:spacing w:line="240" w:lineRule="auto"/>
        <w:jc w:val="left"/>
        <w:rPr>
          <w:rStyle w:val="Sylfaen"/>
          <w:rFonts w:ascii="Times New Roman" w:hAnsi="Times New Roman" w:cs="Times New Roman"/>
          <w:b/>
          <w:bCs/>
          <w:color w:val="FFFFFF" w:themeColor="background1"/>
        </w:rPr>
      </w:pPr>
    </w:p>
    <w:p w:rsidR="001C1B50" w:rsidRPr="00B870F4" w:rsidRDefault="001C1B50" w:rsidP="0046208B">
      <w:pPr>
        <w:pStyle w:val="a5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rFonts w:ascii="Times New Roman" w:hAnsi="Times New Roman" w:cs="Times New Roman"/>
          <w:b/>
          <w:bCs/>
          <w:color w:val="FFFFFF" w:themeColor="background1"/>
        </w:rPr>
      </w:pPr>
    </w:p>
    <w:p w:rsidR="00D21AEE" w:rsidRPr="00B870F4" w:rsidRDefault="00D21AEE" w:rsidP="0046208B">
      <w:pPr>
        <w:pStyle w:val="a5"/>
        <w:shd w:val="clear" w:color="auto" w:fill="auto"/>
        <w:spacing w:line="240" w:lineRule="auto"/>
        <w:jc w:val="left"/>
        <w:rPr>
          <w:rStyle w:val="Sylfaen"/>
          <w:rFonts w:ascii="Times New Roman" w:hAnsi="Times New Roman" w:cs="Times New Roman"/>
          <w:b/>
          <w:bCs/>
          <w:color w:val="FFFFFF" w:themeColor="background1"/>
        </w:rPr>
      </w:pPr>
    </w:p>
    <w:p w:rsidR="001C1B50" w:rsidRPr="00B870F4" w:rsidRDefault="001C1B50" w:rsidP="0046208B">
      <w:pPr>
        <w:pStyle w:val="a5"/>
        <w:shd w:val="clear" w:color="auto" w:fill="auto"/>
        <w:spacing w:line="240" w:lineRule="auto"/>
        <w:jc w:val="left"/>
        <w:rPr>
          <w:rStyle w:val="Sylfaen"/>
          <w:rFonts w:ascii="Times New Roman" w:hAnsi="Times New Roman" w:cs="Times New Roman"/>
          <w:b/>
          <w:bCs/>
          <w:color w:val="FFFFFF" w:themeColor="background1"/>
        </w:rPr>
      </w:pPr>
    </w:p>
    <w:p w:rsidR="00D21AEE" w:rsidRPr="00B870F4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color w:val="FFFFFF" w:themeColor="background1"/>
          <w:sz w:val="16"/>
          <w:szCs w:val="16"/>
        </w:rPr>
      </w:pPr>
    </w:p>
    <w:p w:rsidR="00236F92" w:rsidRPr="0046208B" w:rsidRDefault="00236F92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 w:rsidRPr="0046208B">
        <w:rPr>
          <w:rStyle w:val="Sylfaen"/>
          <w:rFonts w:ascii="Times New Roman" w:hAnsi="Times New Roman" w:cs="Times New Roman"/>
          <w:b/>
          <w:bCs/>
        </w:rPr>
        <w:t>АДМИНИСТРАЦИ</w:t>
      </w:r>
      <w:r w:rsidR="00C95AB7" w:rsidRPr="0046208B">
        <w:rPr>
          <w:rStyle w:val="Sylfaen"/>
          <w:rFonts w:ascii="Times New Roman" w:hAnsi="Times New Roman" w:cs="Times New Roman"/>
          <w:b/>
          <w:bCs/>
        </w:rPr>
        <w:t>Я</w:t>
      </w:r>
      <w:r w:rsidR="006B25F0" w:rsidRPr="0046208B">
        <w:rPr>
          <w:rStyle w:val="Sylfaen"/>
          <w:rFonts w:ascii="Times New Roman" w:hAnsi="Times New Roman" w:cs="Times New Roman"/>
          <w:b/>
          <w:bCs/>
        </w:rPr>
        <w:t xml:space="preserve"> </w:t>
      </w:r>
      <w:r w:rsidR="003335F1" w:rsidRPr="0046208B">
        <w:rPr>
          <w:rStyle w:val="Sylfaen"/>
          <w:rFonts w:ascii="Times New Roman" w:hAnsi="Times New Roman" w:cs="Times New Roman"/>
          <w:b/>
          <w:bCs/>
        </w:rPr>
        <w:t>МУНИЦИПАЛЬНОГО ОБРАЗОВАНИЯ</w:t>
      </w:r>
      <w:r w:rsidR="003832FC" w:rsidRPr="0046208B">
        <w:rPr>
          <w:rStyle w:val="Sylfaen"/>
          <w:rFonts w:ascii="Times New Roman" w:hAnsi="Times New Roman" w:cs="Times New Roman"/>
          <w:b/>
          <w:bCs/>
        </w:rPr>
        <w:t xml:space="preserve"> </w:t>
      </w:r>
    </w:p>
    <w:p w:rsidR="003335F1" w:rsidRPr="0046208B" w:rsidRDefault="003335F1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 w:rsidRPr="0046208B">
        <w:rPr>
          <w:rStyle w:val="Sylfaen"/>
          <w:rFonts w:ascii="Times New Roman" w:hAnsi="Times New Roman" w:cs="Times New Roman"/>
          <w:b/>
          <w:bCs/>
        </w:rPr>
        <w:t>ГОРОД КРАСНОДАР</w:t>
      </w:r>
    </w:p>
    <w:p w:rsidR="005C023F" w:rsidRPr="00AD51F8" w:rsidRDefault="00AD51F8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Sylfaen"/>
          <w:rFonts w:ascii="Times New Roman" w:hAnsi="Times New Roman" w:cs="Times New Roman"/>
          <w:b/>
          <w:bCs/>
          <w:sz w:val="20"/>
          <w:szCs w:val="20"/>
        </w:rPr>
        <w:t xml:space="preserve">        </w:t>
      </w:r>
    </w:p>
    <w:p w:rsidR="003335F1" w:rsidRPr="0046208B" w:rsidRDefault="001A3DF4" w:rsidP="00903083">
      <w:pPr>
        <w:pStyle w:val="10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r w:rsidRPr="0046208B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p w:rsidR="00AD51F8" w:rsidRPr="005851FE" w:rsidRDefault="005851FE" w:rsidP="00AD51F8">
      <w:pPr>
        <w:pStyle w:val="30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Style w:val="3Sylfaen"/>
          <w:rFonts w:ascii="Times New Roman" w:hAnsi="Times New Roman" w:cs="Times New Roman"/>
          <w:sz w:val="28"/>
          <w:szCs w:val="28"/>
        </w:rPr>
      </w:pPr>
      <w:r w:rsidRPr="005851FE">
        <w:rPr>
          <w:rStyle w:val="3Sylfaen"/>
          <w:rFonts w:ascii="Times New Roman" w:hAnsi="Times New Roman" w:cs="Times New Roman"/>
          <w:sz w:val="28"/>
          <w:szCs w:val="28"/>
        </w:rPr>
        <w:t>16.04.2021</w:t>
      </w:r>
      <w:r w:rsidR="00E679AF" w:rsidRPr="005851FE">
        <w:rPr>
          <w:rStyle w:val="3Sylfaen"/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Style w:val="3Sylfaen"/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679AF" w:rsidRPr="005851FE">
        <w:rPr>
          <w:rStyle w:val="3Sylfaen"/>
          <w:rFonts w:ascii="Times New Roman" w:hAnsi="Times New Roman" w:cs="Times New Roman"/>
          <w:sz w:val="28"/>
          <w:szCs w:val="28"/>
        </w:rPr>
        <w:t xml:space="preserve">       </w:t>
      </w:r>
      <w:r w:rsidR="001D1218" w:rsidRPr="005851FE">
        <w:rPr>
          <w:rStyle w:val="3Sylfaen"/>
          <w:rFonts w:ascii="Times New Roman" w:hAnsi="Times New Roman" w:cs="Times New Roman"/>
          <w:sz w:val="28"/>
          <w:szCs w:val="28"/>
        </w:rPr>
        <w:t>№</w:t>
      </w:r>
      <w:r w:rsidR="00E679AF" w:rsidRPr="005851FE">
        <w:rPr>
          <w:rStyle w:val="3Sylfaen"/>
          <w:rFonts w:ascii="Times New Roman" w:hAnsi="Times New Roman" w:cs="Times New Roman"/>
          <w:sz w:val="28"/>
          <w:szCs w:val="28"/>
        </w:rPr>
        <w:t xml:space="preserve"> </w:t>
      </w:r>
      <w:r w:rsidRPr="005851FE">
        <w:rPr>
          <w:rStyle w:val="3Sylfaen"/>
          <w:rFonts w:ascii="Times New Roman" w:hAnsi="Times New Roman" w:cs="Times New Roman"/>
          <w:sz w:val="28"/>
          <w:szCs w:val="28"/>
        </w:rPr>
        <w:t>1558</w:t>
      </w:r>
    </w:p>
    <w:p w:rsidR="00CF59C6" w:rsidRPr="00AD51F8" w:rsidRDefault="00AD51F8" w:rsidP="00AD51F8">
      <w:pPr>
        <w:pStyle w:val="30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Style w:val="2Sylfaen"/>
          <w:rFonts w:ascii="Times New Roman" w:hAnsi="Times New Roman" w:cs="Times New Roman"/>
          <w:sz w:val="24"/>
          <w:szCs w:val="24"/>
        </w:rPr>
      </w:pPr>
      <w:r>
        <w:rPr>
          <w:rStyle w:val="3Sylfaen"/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335F1" w:rsidRPr="0046208B"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:rsidR="00195DBB" w:rsidRPr="00AD51F8" w:rsidRDefault="00195DBB" w:rsidP="00502952">
      <w:pPr>
        <w:pStyle w:val="20"/>
        <w:shd w:val="clear" w:color="auto" w:fill="auto"/>
        <w:spacing w:before="0" w:line="360" w:lineRule="exact"/>
        <w:jc w:val="left"/>
        <w:rPr>
          <w:rStyle w:val="2Sylfaen"/>
          <w:rFonts w:ascii="Times New Roman" w:hAnsi="Times New Roman" w:cs="Times New Roman"/>
          <w:sz w:val="16"/>
          <w:szCs w:val="16"/>
        </w:rPr>
      </w:pPr>
    </w:p>
    <w:p w:rsidR="00E679AF" w:rsidRDefault="00E679AF" w:rsidP="00E67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62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887F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16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E679AF" w:rsidRDefault="00E679AF" w:rsidP="00E67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371CF">
        <w:rPr>
          <w:rFonts w:ascii="Times New Roman" w:hAnsi="Times New Roman" w:cs="Times New Roman"/>
          <w:sz w:val="28"/>
          <w:szCs w:val="28"/>
        </w:rPr>
        <w:t xml:space="preserve"> город Красно</w:t>
      </w:r>
      <w:r>
        <w:rPr>
          <w:rFonts w:ascii="Times New Roman" w:hAnsi="Times New Roman" w:cs="Times New Roman"/>
          <w:sz w:val="28"/>
          <w:szCs w:val="28"/>
        </w:rPr>
        <w:t>дар от 09.07.2012</w:t>
      </w:r>
    </w:p>
    <w:p w:rsidR="00E679AF" w:rsidRDefault="00E679AF" w:rsidP="00E67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371CF">
        <w:rPr>
          <w:rFonts w:ascii="Times New Roman" w:hAnsi="Times New Roman" w:cs="Times New Roman"/>
          <w:sz w:val="28"/>
          <w:szCs w:val="28"/>
        </w:rPr>
        <w:t xml:space="preserve"> 5703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71CF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1C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679AF" w:rsidRDefault="00E679AF" w:rsidP="00E67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71CF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1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679AF" w:rsidRDefault="00E679AF" w:rsidP="00E67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71CF">
        <w:rPr>
          <w:rFonts w:ascii="Times New Roman" w:hAnsi="Times New Roman" w:cs="Times New Roman"/>
          <w:sz w:val="28"/>
          <w:szCs w:val="28"/>
        </w:rPr>
        <w:t>город Красно</w:t>
      </w:r>
      <w:r>
        <w:rPr>
          <w:rFonts w:ascii="Times New Roman" w:hAnsi="Times New Roman" w:cs="Times New Roman"/>
          <w:sz w:val="28"/>
          <w:szCs w:val="28"/>
        </w:rPr>
        <w:t>дар муниципальной услуги «</w:t>
      </w:r>
      <w:r w:rsidRPr="007371CF">
        <w:rPr>
          <w:rFonts w:ascii="Times New Roman" w:hAnsi="Times New Roman" w:cs="Times New Roman"/>
          <w:sz w:val="28"/>
          <w:szCs w:val="28"/>
        </w:rPr>
        <w:t>Передача бесплатно</w:t>
      </w:r>
    </w:p>
    <w:p w:rsidR="00E679AF" w:rsidRDefault="00E679AF" w:rsidP="00E67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71CF">
        <w:rPr>
          <w:rFonts w:ascii="Times New Roman" w:hAnsi="Times New Roman" w:cs="Times New Roman"/>
          <w:sz w:val="28"/>
          <w:szCs w:val="28"/>
        </w:rPr>
        <w:t>в собственность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1CF">
        <w:rPr>
          <w:rFonts w:ascii="Times New Roman" w:hAnsi="Times New Roman" w:cs="Times New Roman"/>
          <w:sz w:val="28"/>
          <w:szCs w:val="28"/>
        </w:rPr>
        <w:t>на добровольной</w:t>
      </w:r>
    </w:p>
    <w:p w:rsidR="00E679AF" w:rsidRDefault="00E679AF" w:rsidP="00E67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71CF">
        <w:rPr>
          <w:rFonts w:ascii="Times New Roman" w:hAnsi="Times New Roman" w:cs="Times New Roman"/>
          <w:sz w:val="28"/>
          <w:szCs w:val="28"/>
        </w:rPr>
        <w:t>основе занимаемых ими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1CF">
        <w:rPr>
          <w:rFonts w:ascii="Times New Roman" w:hAnsi="Times New Roman" w:cs="Times New Roman"/>
          <w:sz w:val="28"/>
          <w:szCs w:val="28"/>
        </w:rPr>
        <w:t>в муниципальном</w:t>
      </w:r>
    </w:p>
    <w:p w:rsidR="00E679AF" w:rsidRPr="00854D2F" w:rsidRDefault="00E679AF" w:rsidP="00E679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71CF">
        <w:rPr>
          <w:rFonts w:ascii="Times New Roman" w:hAnsi="Times New Roman" w:cs="Times New Roman"/>
          <w:sz w:val="28"/>
          <w:szCs w:val="28"/>
        </w:rPr>
        <w:t>жилищном фонде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79AF" w:rsidRPr="002F2E34" w:rsidRDefault="00E679AF" w:rsidP="00E679AF">
      <w:pPr>
        <w:ind w:firstLine="720"/>
        <w:jc w:val="center"/>
        <w:outlineLvl w:val="0"/>
      </w:pPr>
    </w:p>
    <w:bookmarkEnd w:id="0"/>
    <w:p w:rsidR="00E679AF" w:rsidRPr="002F2E34" w:rsidRDefault="00E679AF" w:rsidP="00E679AF">
      <w:pPr>
        <w:ind w:firstLine="720"/>
        <w:jc w:val="center"/>
        <w:outlineLvl w:val="0"/>
      </w:pPr>
    </w:p>
    <w:p w:rsidR="00E679AF" w:rsidRPr="002F2E34" w:rsidRDefault="00E679AF" w:rsidP="00E679AF">
      <w:pPr>
        <w:ind w:firstLine="720"/>
        <w:jc w:val="center"/>
        <w:outlineLvl w:val="0"/>
      </w:pPr>
    </w:p>
    <w:p w:rsidR="00E679AF" w:rsidRPr="00E679AF" w:rsidRDefault="00E679AF" w:rsidP="000E502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E679A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В целях приведения муниципальных правовых актов в соответствие с действующим законодательством п о с </w:t>
      </w:r>
      <w:proofErr w:type="gramStart"/>
      <w:r w:rsidRPr="00E679A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т</w:t>
      </w:r>
      <w:proofErr w:type="gramEnd"/>
      <w:r w:rsidRPr="00E679A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а н о в л я ю:</w:t>
      </w:r>
    </w:p>
    <w:p w:rsidR="00E679AF" w:rsidRDefault="00E679AF" w:rsidP="00F72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E679A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1. Внести в постановление администрации муниципального образования город Краснодар от 09.07.2012 № 5703 «Об утверждении административного регламента предоставления администрацией муниципального образования город Краснодар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 </w:t>
      </w:r>
      <w:r w:rsidR="00887F8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следующи</w:t>
      </w:r>
      <w:r w:rsidRPr="00E679A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 изменени</w:t>
      </w:r>
      <w:r w:rsidR="00E93EA5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я</w:t>
      </w:r>
      <w:r w:rsidRPr="00E679A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:</w:t>
      </w:r>
    </w:p>
    <w:p w:rsidR="00712106" w:rsidRDefault="003A328B" w:rsidP="0071210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1.1. </w:t>
      </w:r>
      <w:r w:rsidR="00712106" w:rsidRPr="002F2E34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>Абзац</w:t>
      </w:r>
      <w:r w:rsidR="009B7970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 второй </w:t>
      </w:r>
      <w:r w:rsidR="00260B0F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>под</w:t>
      </w:r>
      <w:r w:rsidR="009B7970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>пункта 7.1</w:t>
      </w:r>
      <w:r w:rsidR="00712106" w:rsidRPr="002F2E34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 </w:t>
      </w:r>
      <w:r w:rsidR="00260B0F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пункта 7 </w:t>
      </w:r>
      <w:r w:rsidR="00712106" w:rsidRPr="002F2E34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>подраздела II.</w:t>
      </w:r>
      <w:r w:rsidR="009B7970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>II</w:t>
      </w:r>
      <w:r w:rsidR="00712106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 раздела </w:t>
      </w:r>
      <w:r w:rsidR="00712106" w:rsidRPr="002F2E34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II административного регламента предоставления администрацией муниципального образования город Краснодар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</w:t>
      </w:r>
      <w:proofErr w:type="gramStart"/>
      <w:r w:rsidR="00712106" w:rsidRPr="002F2E34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фонде» </w:t>
      </w:r>
      <w:r w:rsidR="00260B0F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  </w:t>
      </w:r>
      <w:proofErr w:type="gramEnd"/>
      <w:r w:rsidR="00260B0F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            </w:t>
      </w:r>
      <w:r w:rsidR="0037344E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(далее – Регламент) </w:t>
      </w:r>
      <w:r w:rsidR="00712106" w:rsidRPr="002F2E34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>изложить в следующей редакции:</w:t>
      </w:r>
    </w:p>
    <w:p w:rsidR="00712106" w:rsidRPr="009F2389" w:rsidRDefault="00712106" w:rsidP="009F23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2389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>«</w:t>
      </w:r>
      <w:r w:rsidR="009F2389" w:rsidRPr="009F2389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</w:t>
      </w:r>
      <w:r w:rsidR="00607FC8">
        <w:rPr>
          <w:rFonts w:ascii="Times New Roman" w:hAnsi="Times New Roman" w:cs="Times New Roman"/>
          <w:sz w:val="28"/>
          <w:szCs w:val="28"/>
        </w:rPr>
        <w:t xml:space="preserve">независимо от его места жительства </w:t>
      </w:r>
      <w:r w:rsidR="009F2389" w:rsidRPr="009F2389">
        <w:rPr>
          <w:rFonts w:ascii="Times New Roman" w:hAnsi="Times New Roman" w:cs="Times New Roman"/>
          <w:sz w:val="28"/>
          <w:szCs w:val="28"/>
        </w:rPr>
        <w:t xml:space="preserve">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</w:t>
      </w:r>
      <w:r w:rsidR="009F2389" w:rsidRPr="009F2389">
        <w:rPr>
          <w:rFonts w:ascii="Times New Roman" w:hAnsi="Times New Roman" w:cs="Times New Roman"/>
          <w:spacing w:val="-4"/>
          <w:sz w:val="28"/>
          <w:szCs w:val="28"/>
        </w:rPr>
        <w:t>предоставления ему муниципальной услуги по экстерриториальному принципу.».</w:t>
      </w:r>
    </w:p>
    <w:p w:rsidR="007A5A32" w:rsidRPr="002F2E34" w:rsidRDefault="00712106" w:rsidP="00F72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1.2. </w:t>
      </w:r>
      <w:r w:rsidR="003A328B" w:rsidRPr="002F2E34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>Абзац</w:t>
      </w:r>
      <w:r w:rsidR="005A34E8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>ы</w:t>
      </w:r>
      <w:r w:rsidR="003A328B" w:rsidRPr="002F2E34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 </w:t>
      </w:r>
      <w:r w:rsidR="006A7C95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>восьмой</w:t>
      </w:r>
      <w:r w:rsidR="00681140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>, девятый</w:t>
      </w:r>
      <w:r w:rsidR="006A7C95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 пункта 1</w:t>
      </w:r>
      <w:r w:rsidR="003A328B" w:rsidRPr="002F2E34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>1 подраздела II.</w:t>
      </w:r>
      <w:r w:rsidR="006A7C95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val="en-US" w:eastAsia="en-US"/>
        </w:rPr>
        <w:t>V</w:t>
      </w:r>
      <w:r w:rsidR="00A01B33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I раздела </w:t>
      </w:r>
      <w:r w:rsidR="003A328B" w:rsidRPr="002F2E34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II </w:t>
      </w:r>
      <w:r w:rsidR="009F2389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Регламента </w:t>
      </w:r>
      <w:r w:rsidR="003A328B" w:rsidRPr="002F2E34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>изложить в следующей редакции:</w:t>
      </w:r>
    </w:p>
    <w:p w:rsidR="007A5A32" w:rsidRPr="006A7C95" w:rsidRDefault="003A328B" w:rsidP="006A7C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30F6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>«</w:t>
      </w:r>
      <w:r w:rsidR="00730F68" w:rsidRPr="00730F68">
        <w:rPr>
          <w:rFonts w:ascii="Times New Roman CYR" w:hAnsi="Times New Roman CYR" w:cs="Times New Roman CYR"/>
          <w:sz w:val="28"/>
          <w:szCs w:val="28"/>
        </w:rPr>
        <w:t>документ, содержащий сведения о гражданах, зарегистрированных по месту жительства</w:t>
      </w:r>
      <w:r w:rsidR="009E7532">
        <w:rPr>
          <w:rFonts w:ascii="Times New Roman" w:hAnsi="Times New Roman" w:cs="Times New Roman"/>
          <w:sz w:val="28"/>
          <w:szCs w:val="28"/>
        </w:rPr>
        <w:t>, подтверждающий состав семьи нанимателя</w:t>
      </w:r>
      <w:r w:rsidR="00FF4105">
        <w:rPr>
          <w:rFonts w:ascii="Times New Roman" w:hAnsi="Times New Roman" w:cs="Times New Roman"/>
          <w:sz w:val="28"/>
          <w:szCs w:val="28"/>
        </w:rPr>
        <w:t xml:space="preserve"> </w:t>
      </w:r>
      <w:r w:rsidR="00BE5FD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BE5FD7">
        <w:rPr>
          <w:rFonts w:ascii="Times New Roman" w:hAnsi="Times New Roman" w:cs="Times New Roman"/>
          <w:sz w:val="28"/>
          <w:szCs w:val="28"/>
        </w:rPr>
        <w:t xml:space="preserve">   </w:t>
      </w:r>
      <w:r w:rsidR="006A7C95" w:rsidRPr="006A7C95">
        <w:rPr>
          <w:rFonts w:ascii="Times New Roman" w:hAnsi="Times New Roman"/>
          <w:sz w:val="28"/>
          <w:szCs w:val="28"/>
        </w:rPr>
        <w:t>(</w:t>
      </w:r>
      <w:proofErr w:type="gramEnd"/>
      <w:r w:rsidR="006A7C95" w:rsidRPr="006A7C95">
        <w:rPr>
          <w:rFonts w:ascii="Times New Roman" w:hAnsi="Times New Roman"/>
          <w:sz w:val="28"/>
          <w:szCs w:val="28"/>
        </w:rPr>
        <w:t>не поздн</w:t>
      </w:r>
      <w:r w:rsidR="006A6570">
        <w:rPr>
          <w:rFonts w:ascii="Times New Roman" w:hAnsi="Times New Roman"/>
          <w:sz w:val="28"/>
          <w:szCs w:val="28"/>
        </w:rPr>
        <w:t>ее 30 календарных дней со дня его</w:t>
      </w:r>
      <w:r w:rsidR="006A7C95" w:rsidRPr="006A7C95">
        <w:rPr>
          <w:rFonts w:ascii="Times New Roman" w:hAnsi="Times New Roman"/>
          <w:sz w:val="28"/>
          <w:szCs w:val="28"/>
        </w:rPr>
        <w:t xml:space="preserve"> выдачи) (подлинник 1 экземпляр);</w:t>
      </w:r>
      <w:r w:rsidR="00ED7326">
        <w:rPr>
          <w:rFonts w:ascii="Times New Roman" w:hAnsi="Times New Roman"/>
          <w:sz w:val="28"/>
          <w:szCs w:val="28"/>
        </w:rPr>
        <w:t xml:space="preserve"> </w:t>
      </w:r>
    </w:p>
    <w:p w:rsidR="006D64EC" w:rsidRPr="00316E41" w:rsidRDefault="00D45267" w:rsidP="00316E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</w:t>
      </w:r>
      <w:r w:rsidRPr="00D45267">
        <w:rPr>
          <w:rFonts w:ascii="Times New Roman" w:hAnsi="Times New Roman" w:cs="Times New Roman"/>
          <w:sz w:val="28"/>
          <w:szCs w:val="28"/>
        </w:rPr>
        <w:t xml:space="preserve"> </w:t>
      </w:r>
      <w:r w:rsidR="00FF4105">
        <w:rPr>
          <w:rFonts w:ascii="Times New Roman" w:hAnsi="Times New Roman" w:cs="Times New Roman"/>
          <w:sz w:val="28"/>
          <w:szCs w:val="28"/>
        </w:rPr>
        <w:t>подтверждающий регистрацию по месту жительства</w:t>
      </w:r>
      <w:r w:rsidR="00717F1C" w:rsidRPr="00717F1C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FF4105">
        <w:rPr>
          <w:rFonts w:ascii="Times New Roman" w:hAnsi="Times New Roman"/>
          <w:sz w:val="28"/>
          <w:szCs w:val="28"/>
        </w:rPr>
        <w:t>х</w:t>
      </w:r>
      <w:r w:rsidR="00717F1C" w:rsidRPr="00717F1C">
        <w:rPr>
          <w:rFonts w:ascii="Times New Roman" w:hAnsi="Times New Roman"/>
          <w:sz w:val="28"/>
          <w:szCs w:val="28"/>
        </w:rPr>
        <w:t xml:space="preserve"> дет</w:t>
      </w:r>
      <w:r w:rsidR="00FF4105">
        <w:rPr>
          <w:rFonts w:ascii="Times New Roman" w:hAnsi="Times New Roman"/>
          <w:sz w:val="28"/>
          <w:szCs w:val="28"/>
        </w:rPr>
        <w:t>ей</w:t>
      </w:r>
      <w:r w:rsidR="00717F1C" w:rsidRPr="00717F1C">
        <w:rPr>
          <w:rFonts w:ascii="Times New Roman" w:hAnsi="Times New Roman"/>
          <w:sz w:val="28"/>
          <w:szCs w:val="28"/>
        </w:rPr>
        <w:t>, изменивши</w:t>
      </w:r>
      <w:r w:rsidR="00FF4105">
        <w:rPr>
          <w:rFonts w:ascii="Times New Roman" w:hAnsi="Times New Roman"/>
          <w:sz w:val="28"/>
          <w:szCs w:val="28"/>
        </w:rPr>
        <w:t>х</w:t>
      </w:r>
      <w:r w:rsidR="00717F1C" w:rsidRPr="00717F1C">
        <w:rPr>
          <w:rFonts w:ascii="Times New Roman" w:hAnsi="Times New Roman"/>
          <w:sz w:val="28"/>
          <w:szCs w:val="28"/>
        </w:rPr>
        <w:t xml:space="preserve"> регистрацию по месту жительства, но не утративши</w:t>
      </w:r>
      <w:r w:rsidR="00FF4105">
        <w:rPr>
          <w:rFonts w:ascii="Times New Roman" w:hAnsi="Times New Roman"/>
          <w:sz w:val="28"/>
          <w:szCs w:val="28"/>
        </w:rPr>
        <w:t>х</w:t>
      </w:r>
      <w:r w:rsidR="00717F1C" w:rsidRPr="00717F1C">
        <w:rPr>
          <w:rFonts w:ascii="Times New Roman" w:hAnsi="Times New Roman"/>
          <w:sz w:val="28"/>
          <w:szCs w:val="28"/>
        </w:rPr>
        <w:t xml:space="preserve"> право пользования жилым помещением, в отношении которого рассматривается вопрос о приватизации, либо </w:t>
      </w:r>
      <w:r w:rsidR="004A460E">
        <w:rPr>
          <w:rFonts w:ascii="Times New Roman" w:hAnsi="Times New Roman"/>
          <w:sz w:val="28"/>
          <w:szCs w:val="28"/>
        </w:rPr>
        <w:t>документ</w:t>
      </w:r>
      <w:r w:rsidR="00FF4105">
        <w:rPr>
          <w:rFonts w:ascii="Times New Roman" w:hAnsi="Times New Roman"/>
          <w:sz w:val="28"/>
          <w:szCs w:val="28"/>
        </w:rPr>
        <w:t>,</w:t>
      </w:r>
      <w:r w:rsidR="004A460E">
        <w:rPr>
          <w:rFonts w:ascii="Times New Roman" w:hAnsi="Times New Roman"/>
          <w:sz w:val="28"/>
          <w:szCs w:val="28"/>
        </w:rPr>
        <w:t xml:space="preserve"> подтверждающий регистрацию </w:t>
      </w:r>
      <w:r w:rsidR="00717F1C" w:rsidRPr="00717F1C">
        <w:rPr>
          <w:rFonts w:ascii="Times New Roman" w:hAnsi="Times New Roman"/>
          <w:sz w:val="28"/>
          <w:szCs w:val="28"/>
        </w:rPr>
        <w:t xml:space="preserve">по месту жительства несовершеннолетних детей, зарегистрированных отдельно от родителей </w:t>
      </w:r>
      <w:r w:rsidR="00D660CD" w:rsidRPr="007B5C8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–</w:t>
      </w:r>
      <w:r w:rsidR="00717F1C" w:rsidRPr="00717F1C">
        <w:rPr>
          <w:rFonts w:ascii="Times New Roman" w:hAnsi="Times New Roman"/>
          <w:sz w:val="28"/>
          <w:szCs w:val="28"/>
        </w:rPr>
        <w:t xml:space="preserve"> участников приватизации (давших согласие на приватизацию) (не поздн</w:t>
      </w:r>
      <w:r w:rsidR="006A6570">
        <w:rPr>
          <w:rFonts w:ascii="Times New Roman" w:hAnsi="Times New Roman"/>
          <w:sz w:val="28"/>
          <w:szCs w:val="28"/>
        </w:rPr>
        <w:t>ее 30 календарных дней со дня его</w:t>
      </w:r>
      <w:r w:rsidR="00717F1C" w:rsidRPr="00717F1C">
        <w:rPr>
          <w:rFonts w:ascii="Times New Roman" w:hAnsi="Times New Roman"/>
          <w:sz w:val="28"/>
          <w:szCs w:val="28"/>
        </w:rPr>
        <w:t xml:space="preserve"> выдачи) (подлинник 1 экземпляр);</w:t>
      </w:r>
      <w:r w:rsidR="00ED732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».</w:t>
      </w:r>
    </w:p>
    <w:p w:rsidR="004B467E" w:rsidRPr="00853939" w:rsidRDefault="004B467E" w:rsidP="00F72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1.</w:t>
      </w:r>
      <w:r w:rsidR="009F238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  <w:r w:rsidRPr="004B467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Пункт</w:t>
      </w:r>
      <w:r w:rsidR="0010035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ы</w:t>
      </w:r>
      <w:r w:rsidRPr="004B467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E518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11.1</w:t>
      </w:r>
      <w:r w:rsidR="00A93E4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 11.2</w:t>
      </w:r>
      <w:r w:rsidRPr="004B467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856D51" w:rsidRPr="002F2E34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>подраздела II.</w:t>
      </w:r>
      <w:r w:rsidR="00856D51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val="en-US" w:eastAsia="en-US"/>
        </w:rPr>
        <w:t>V</w:t>
      </w:r>
      <w:r w:rsidR="00856D51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I раздела </w:t>
      </w:r>
      <w:r w:rsidR="00856D51" w:rsidRPr="002F2E34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II </w:t>
      </w:r>
      <w:r w:rsidR="009B52E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Регламента </w:t>
      </w:r>
      <w:r w:rsidRPr="004B467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изложить в </w:t>
      </w:r>
      <w:r w:rsidRPr="0085393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следующей редакции:</w:t>
      </w:r>
    </w:p>
    <w:p w:rsidR="0068456C" w:rsidRPr="00853939" w:rsidRDefault="00316E41" w:rsidP="0068456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456C" w:rsidRPr="00853939">
        <w:rPr>
          <w:rFonts w:ascii="Times New Roman" w:hAnsi="Times New Roman"/>
          <w:sz w:val="28"/>
          <w:szCs w:val="28"/>
        </w:rPr>
        <w:t xml:space="preserve">11.1. Граждане, изменившие место жительства в городе Краснодаре после вступления в силу </w:t>
      </w:r>
      <w:hyperlink r:id="rId8" w:tooltip="Закон РФ от 04.07.1991 N 1541-1 (ред. от 20.12.2017) &quot;О приватизации жилищного фонда в Российской Федерации&quot;{КонсультантПлюс}" w:history="1">
        <w:r w:rsidR="0068456C" w:rsidRPr="00853939">
          <w:rPr>
            <w:rFonts w:ascii="Times New Roman" w:hAnsi="Times New Roman"/>
            <w:sz w:val="28"/>
            <w:szCs w:val="28"/>
          </w:rPr>
          <w:t>Закона</w:t>
        </w:r>
      </w:hyperlink>
      <w:r w:rsidR="0068456C" w:rsidRPr="00853939">
        <w:rPr>
          <w:rFonts w:ascii="Times New Roman" w:hAnsi="Times New Roman"/>
          <w:sz w:val="28"/>
          <w:szCs w:val="28"/>
        </w:rPr>
        <w:t xml:space="preserve"> Росс</w:t>
      </w:r>
      <w:r w:rsidR="00677103">
        <w:rPr>
          <w:rFonts w:ascii="Times New Roman" w:hAnsi="Times New Roman"/>
          <w:sz w:val="28"/>
          <w:szCs w:val="28"/>
        </w:rPr>
        <w:t>ийской Федерации от 04.07.</w:t>
      </w:r>
      <w:r>
        <w:rPr>
          <w:rFonts w:ascii="Times New Roman" w:hAnsi="Times New Roman"/>
          <w:sz w:val="28"/>
          <w:szCs w:val="28"/>
        </w:rPr>
        <w:t>91 №</w:t>
      </w:r>
      <w:r w:rsidR="0068456C" w:rsidRPr="00853939">
        <w:rPr>
          <w:rFonts w:ascii="Times New Roman" w:hAnsi="Times New Roman"/>
          <w:sz w:val="28"/>
          <w:szCs w:val="28"/>
        </w:rPr>
        <w:t xml:space="preserve"> 1541-1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07D02">
        <w:rPr>
          <w:rFonts w:ascii="Times New Roman" w:hAnsi="Times New Roman"/>
          <w:spacing w:val="-6"/>
          <w:sz w:val="28"/>
          <w:szCs w:val="28"/>
        </w:rPr>
        <w:t>«</w:t>
      </w:r>
      <w:r w:rsidR="0068456C" w:rsidRPr="00407D02">
        <w:rPr>
          <w:rFonts w:ascii="Times New Roman" w:hAnsi="Times New Roman"/>
          <w:spacing w:val="-6"/>
          <w:sz w:val="28"/>
          <w:szCs w:val="28"/>
        </w:rPr>
        <w:t>О приватизации жилищного фонда в Российской Федерации</w:t>
      </w:r>
      <w:r w:rsidR="0035667A" w:rsidRPr="00407D02">
        <w:rPr>
          <w:rFonts w:ascii="Times New Roman" w:hAnsi="Times New Roman"/>
          <w:spacing w:val="-6"/>
          <w:sz w:val="28"/>
          <w:szCs w:val="28"/>
        </w:rPr>
        <w:t>»</w:t>
      </w:r>
      <w:r w:rsidR="0068456C" w:rsidRPr="00407D02">
        <w:rPr>
          <w:rFonts w:ascii="Times New Roman" w:hAnsi="Times New Roman"/>
          <w:spacing w:val="-6"/>
          <w:sz w:val="28"/>
          <w:szCs w:val="28"/>
        </w:rPr>
        <w:t xml:space="preserve"> (11 июля 1991 года),</w:t>
      </w:r>
      <w:r w:rsidR="0068456C" w:rsidRPr="00853939">
        <w:rPr>
          <w:rFonts w:ascii="Times New Roman" w:hAnsi="Times New Roman"/>
          <w:sz w:val="28"/>
          <w:szCs w:val="28"/>
        </w:rPr>
        <w:t xml:space="preserve"> в дополнение к документам, указанным в </w:t>
      </w:r>
      <w:hyperlink w:anchor="Par191" w:tooltip="11. Для получения муниципальной услуги заявителем предоставляются следующие документы:" w:history="1">
        <w:r w:rsidR="0068456C" w:rsidRPr="00853939">
          <w:rPr>
            <w:rFonts w:ascii="Times New Roman" w:hAnsi="Times New Roman"/>
            <w:sz w:val="28"/>
            <w:szCs w:val="28"/>
          </w:rPr>
          <w:t>пункте 11 подраздела II.VI раздела II</w:t>
        </w:r>
      </w:hyperlink>
      <w:r w:rsidR="0068456C" w:rsidRPr="00853939">
        <w:rPr>
          <w:rFonts w:ascii="Times New Roman" w:hAnsi="Times New Roman"/>
          <w:sz w:val="28"/>
          <w:szCs w:val="28"/>
        </w:rPr>
        <w:t xml:space="preserve"> Регламента, представляют подлинники </w:t>
      </w:r>
      <w:r>
        <w:rPr>
          <w:rFonts w:ascii="Times New Roman" w:hAnsi="Times New Roman"/>
          <w:sz w:val="28"/>
          <w:szCs w:val="28"/>
        </w:rPr>
        <w:t>документов</w:t>
      </w:r>
      <w:r w:rsidR="001159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5114C">
        <w:rPr>
          <w:rFonts w:ascii="Times New Roman" w:hAnsi="Times New Roman"/>
          <w:sz w:val="28"/>
          <w:szCs w:val="28"/>
        </w:rPr>
        <w:t xml:space="preserve">подтверждающих </w:t>
      </w:r>
      <w:r w:rsidR="002272AA">
        <w:rPr>
          <w:rFonts w:ascii="Times New Roman" w:hAnsi="Times New Roman"/>
          <w:sz w:val="28"/>
          <w:szCs w:val="28"/>
        </w:rPr>
        <w:t xml:space="preserve">сведения о </w:t>
      </w:r>
      <w:r w:rsidR="00B9655A">
        <w:rPr>
          <w:rFonts w:ascii="Times New Roman" w:hAnsi="Times New Roman"/>
          <w:sz w:val="28"/>
          <w:szCs w:val="28"/>
        </w:rPr>
        <w:t>регистраци</w:t>
      </w:r>
      <w:r w:rsidR="002272AA">
        <w:rPr>
          <w:rFonts w:ascii="Times New Roman" w:hAnsi="Times New Roman"/>
          <w:sz w:val="28"/>
          <w:szCs w:val="28"/>
        </w:rPr>
        <w:t>и</w:t>
      </w:r>
      <w:r w:rsidR="00B9655A">
        <w:rPr>
          <w:rFonts w:ascii="Times New Roman" w:hAnsi="Times New Roman"/>
          <w:sz w:val="28"/>
          <w:szCs w:val="28"/>
        </w:rPr>
        <w:t xml:space="preserve"> </w:t>
      </w:r>
      <w:r w:rsidR="0068456C" w:rsidRPr="00853939">
        <w:rPr>
          <w:rFonts w:ascii="Times New Roman" w:hAnsi="Times New Roman"/>
          <w:sz w:val="28"/>
          <w:szCs w:val="28"/>
        </w:rPr>
        <w:t xml:space="preserve">с прежних мест жительства. В случае изменения фамилии, имени, отчества </w:t>
      </w:r>
      <w:r w:rsidR="00D660CD" w:rsidRPr="007B5C8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–</w:t>
      </w:r>
      <w:r w:rsidR="0068456C" w:rsidRPr="00853939">
        <w:rPr>
          <w:rFonts w:ascii="Times New Roman" w:hAnsi="Times New Roman"/>
          <w:sz w:val="28"/>
          <w:szCs w:val="28"/>
        </w:rPr>
        <w:t xml:space="preserve"> аналогичную справку на предыдущую (предыдущ</w:t>
      </w:r>
      <w:r w:rsidR="003A6D0C">
        <w:rPr>
          <w:rFonts w:ascii="Times New Roman" w:hAnsi="Times New Roman"/>
          <w:sz w:val="28"/>
          <w:szCs w:val="28"/>
        </w:rPr>
        <w:t>и</w:t>
      </w:r>
      <w:r w:rsidR="0068456C" w:rsidRPr="00853939">
        <w:rPr>
          <w:rFonts w:ascii="Times New Roman" w:hAnsi="Times New Roman"/>
          <w:sz w:val="28"/>
          <w:szCs w:val="28"/>
        </w:rPr>
        <w:t>е) фамилию, имя, отчество) (подлинник 1 экземпляр).</w:t>
      </w:r>
    </w:p>
    <w:p w:rsidR="0068456C" w:rsidRDefault="0068456C" w:rsidP="00316E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6CE9">
        <w:rPr>
          <w:rFonts w:ascii="Times New Roman" w:hAnsi="Times New Roman"/>
          <w:sz w:val="28"/>
          <w:szCs w:val="28"/>
        </w:rPr>
        <w:t xml:space="preserve">11.2. Граждане, прибывшие на постоянное место жительства в </w:t>
      </w:r>
      <w:r w:rsidR="00663402">
        <w:rPr>
          <w:rFonts w:ascii="Times New Roman" w:hAnsi="Times New Roman"/>
          <w:sz w:val="28"/>
          <w:szCs w:val="28"/>
        </w:rPr>
        <w:t>город Краснодар из других населё</w:t>
      </w:r>
      <w:r w:rsidRPr="00DE6CE9">
        <w:rPr>
          <w:rFonts w:ascii="Times New Roman" w:hAnsi="Times New Roman"/>
          <w:sz w:val="28"/>
          <w:szCs w:val="28"/>
        </w:rPr>
        <w:t xml:space="preserve">нных пунктов и регионов Российской Федерации после вступления в силу </w:t>
      </w:r>
      <w:hyperlink r:id="rId9" w:tooltip="Закон РФ от 04.07.1991 N 1541-1 (ред. от 20.12.2017) &quot;О приватизации жилищного фонда в Российской Федерации&quot;{КонсультантПлюс}" w:history="1">
        <w:r w:rsidRPr="00DE6CE9">
          <w:rPr>
            <w:rFonts w:ascii="Times New Roman" w:hAnsi="Times New Roman"/>
            <w:sz w:val="28"/>
            <w:szCs w:val="28"/>
          </w:rPr>
          <w:t>Закона</w:t>
        </w:r>
      </w:hyperlink>
      <w:r w:rsidRPr="00DE6CE9">
        <w:rPr>
          <w:rFonts w:ascii="Times New Roman" w:hAnsi="Times New Roman"/>
          <w:sz w:val="28"/>
          <w:szCs w:val="28"/>
        </w:rPr>
        <w:t xml:space="preserve"> Росс</w:t>
      </w:r>
      <w:r w:rsidR="00677103">
        <w:rPr>
          <w:rFonts w:ascii="Times New Roman" w:hAnsi="Times New Roman"/>
          <w:sz w:val="28"/>
          <w:szCs w:val="28"/>
        </w:rPr>
        <w:t>ийской Федерации от 04.07.</w:t>
      </w:r>
      <w:r w:rsidR="00316E41">
        <w:rPr>
          <w:rFonts w:ascii="Times New Roman" w:hAnsi="Times New Roman"/>
          <w:sz w:val="28"/>
          <w:szCs w:val="28"/>
        </w:rPr>
        <w:t xml:space="preserve">91 № 1541-1 </w:t>
      </w:r>
      <w:r w:rsidR="00677103">
        <w:rPr>
          <w:rFonts w:ascii="Times New Roman" w:hAnsi="Times New Roman"/>
          <w:sz w:val="28"/>
          <w:szCs w:val="28"/>
        </w:rPr>
        <w:t xml:space="preserve">          </w:t>
      </w:r>
      <w:r w:rsidR="00316E41" w:rsidRPr="00407D02">
        <w:rPr>
          <w:rFonts w:ascii="Times New Roman" w:hAnsi="Times New Roman"/>
          <w:spacing w:val="-6"/>
          <w:sz w:val="28"/>
          <w:szCs w:val="28"/>
        </w:rPr>
        <w:t>«</w:t>
      </w:r>
      <w:r w:rsidRPr="00407D02">
        <w:rPr>
          <w:rFonts w:ascii="Times New Roman" w:hAnsi="Times New Roman"/>
          <w:spacing w:val="-6"/>
          <w:sz w:val="28"/>
          <w:szCs w:val="28"/>
        </w:rPr>
        <w:t>О приватизации жилищного фонда в Российской Федерации</w:t>
      </w:r>
      <w:r w:rsidR="00316E41" w:rsidRPr="00407D02">
        <w:rPr>
          <w:rFonts w:ascii="Times New Roman" w:hAnsi="Times New Roman"/>
          <w:spacing w:val="-6"/>
          <w:sz w:val="28"/>
          <w:szCs w:val="28"/>
        </w:rPr>
        <w:t>»</w:t>
      </w:r>
      <w:r w:rsidRPr="00407D02">
        <w:rPr>
          <w:rFonts w:ascii="Times New Roman" w:hAnsi="Times New Roman"/>
          <w:spacing w:val="-6"/>
          <w:sz w:val="28"/>
          <w:szCs w:val="28"/>
        </w:rPr>
        <w:t xml:space="preserve"> (11 июля 1991 года),</w:t>
      </w:r>
      <w:r w:rsidRPr="00DE6CE9">
        <w:rPr>
          <w:rFonts w:ascii="Times New Roman" w:hAnsi="Times New Roman"/>
          <w:sz w:val="28"/>
          <w:szCs w:val="28"/>
        </w:rPr>
        <w:t xml:space="preserve"> в дополнение к документам, указанным в </w:t>
      </w:r>
      <w:hyperlink w:anchor="Par191" w:tooltip="11. Для получения муниципальной услуги заявителем предоставляются следующие документы:" w:history="1">
        <w:r w:rsidRPr="00DE6CE9">
          <w:rPr>
            <w:rFonts w:ascii="Times New Roman" w:hAnsi="Times New Roman"/>
            <w:sz w:val="28"/>
            <w:szCs w:val="28"/>
          </w:rPr>
          <w:t>пункте 11 подраздела II.VI раздела II</w:t>
        </w:r>
      </w:hyperlink>
      <w:r w:rsidRPr="00DE6CE9">
        <w:rPr>
          <w:rFonts w:ascii="Times New Roman" w:hAnsi="Times New Roman"/>
          <w:sz w:val="28"/>
          <w:szCs w:val="28"/>
        </w:rPr>
        <w:t xml:space="preserve"> Регламента, представляют</w:t>
      </w:r>
      <w:r w:rsidR="002272AA" w:rsidRPr="002272AA">
        <w:rPr>
          <w:rFonts w:ascii="Times New Roman" w:hAnsi="Times New Roman"/>
          <w:sz w:val="28"/>
          <w:szCs w:val="28"/>
        </w:rPr>
        <w:t xml:space="preserve"> </w:t>
      </w:r>
      <w:r w:rsidR="002272AA" w:rsidRPr="00853939">
        <w:rPr>
          <w:rFonts w:ascii="Times New Roman" w:hAnsi="Times New Roman"/>
          <w:sz w:val="28"/>
          <w:szCs w:val="28"/>
        </w:rPr>
        <w:t xml:space="preserve">подлинники </w:t>
      </w:r>
      <w:r w:rsidR="002272AA">
        <w:rPr>
          <w:rFonts w:ascii="Times New Roman" w:hAnsi="Times New Roman"/>
          <w:sz w:val="28"/>
          <w:szCs w:val="28"/>
        </w:rPr>
        <w:t>документов</w:t>
      </w:r>
      <w:r w:rsidR="00115930">
        <w:rPr>
          <w:rFonts w:ascii="Times New Roman" w:hAnsi="Times New Roman"/>
          <w:sz w:val="28"/>
          <w:szCs w:val="28"/>
        </w:rPr>
        <w:t>,</w:t>
      </w:r>
      <w:r w:rsidR="002272AA">
        <w:rPr>
          <w:rFonts w:ascii="Times New Roman" w:hAnsi="Times New Roman"/>
          <w:sz w:val="28"/>
          <w:szCs w:val="28"/>
        </w:rPr>
        <w:t xml:space="preserve"> подтверждающих сведения о регистрации </w:t>
      </w:r>
      <w:r w:rsidR="002272AA" w:rsidRPr="00853939">
        <w:rPr>
          <w:rFonts w:ascii="Times New Roman" w:hAnsi="Times New Roman"/>
          <w:sz w:val="28"/>
          <w:szCs w:val="28"/>
        </w:rPr>
        <w:t>с прежних мест жительства</w:t>
      </w:r>
      <w:r w:rsidRPr="00DE6CE9">
        <w:rPr>
          <w:rFonts w:ascii="Times New Roman" w:hAnsi="Times New Roman"/>
          <w:sz w:val="28"/>
          <w:szCs w:val="28"/>
        </w:rPr>
        <w:t>, а также подлинник справки органа, осуще</w:t>
      </w:r>
      <w:r w:rsidR="006A6570">
        <w:rPr>
          <w:rFonts w:ascii="Times New Roman" w:hAnsi="Times New Roman"/>
          <w:sz w:val="28"/>
          <w:szCs w:val="28"/>
        </w:rPr>
        <w:t>ствляющего технический учё</w:t>
      </w:r>
      <w:r w:rsidRPr="00DE6CE9">
        <w:rPr>
          <w:rFonts w:ascii="Times New Roman" w:hAnsi="Times New Roman"/>
          <w:sz w:val="28"/>
          <w:szCs w:val="28"/>
        </w:rPr>
        <w:t xml:space="preserve">т жилищного фонда о наличии либо отсутствии у участников приватизации </w:t>
      </w:r>
      <w:r w:rsidR="005A5271">
        <w:rPr>
          <w:rFonts w:ascii="Times New Roman" w:hAnsi="Times New Roman"/>
          <w:sz w:val="28"/>
          <w:szCs w:val="28"/>
        </w:rPr>
        <w:t>недвижимого имущества, приобретё</w:t>
      </w:r>
      <w:r w:rsidRPr="00DE6CE9">
        <w:rPr>
          <w:rFonts w:ascii="Times New Roman" w:hAnsi="Times New Roman"/>
          <w:sz w:val="28"/>
          <w:szCs w:val="28"/>
        </w:rPr>
        <w:t xml:space="preserve">нного в собственность в порядке приватизации. В случае изменения фамилии, имени, отчества </w:t>
      </w:r>
      <w:r w:rsidR="00D660CD" w:rsidRPr="007B5C8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–</w:t>
      </w:r>
      <w:r w:rsidR="00D660CD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DE6CE9">
        <w:rPr>
          <w:rFonts w:ascii="Times New Roman" w:hAnsi="Times New Roman"/>
          <w:sz w:val="28"/>
          <w:szCs w:val="28"/>
        </w:rPr>
        <w:t xml:space="preserve">аналогичную </w:t>
      </w:r>
      <w:r w:rsidR="00407D02">
        <w:rPr>
          <w:rFonts w:ascii="Times New Roman" w:hAnsi="Times New Roman"/>
          <w:sz w:val="28"/>
          <w:szCs w:val="28"/>
        </w:rPr>
        <w:t>справку на предыдущую (предыдущи</w:t>
      </w:r>
      <w:r w:rsidRPr="00DE6CE9">
        <w:rPr>
          <w:rFonts w:ascii="Times New Roman" w:hAnsi="Times New Roman"/>
          <w:sz w:val="28"/>
          <w:szCs w:val="28"/>
        </w:rPr>
        <w:t>е) фамилию, имя, отчество.</w:t>
      </w:r>
      <w:r w:rsidR="001C2C05">
        <w:rPr>
          <w:rFonts w:ascii="Times New Roman" w:hAnsi="Times New Roman"/>
          <w:sz w:val="28"/>
          <w:szCs w:val="28"/>
        </w:rPr>
        <w:t>».</w:t>
      </w:r>
    </w:p>
    <w:p w:rsidR="00F2433B" w:rsidRPr="000355DB" w:rsidRDefault="00F2433B" w:rsidP="00F2433B">
      <w:pPr>
        <w:widowControl w:val="0"/>
        <w:autoSpaceDE w:val="0"/>
        <w:autoSpaceDN w:val="0"/>
        <w:adjustRightInd w:val="0"/>
        <w:spacing w:line="228" w:lineRule="auto"/>
        <w:ind w:right="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5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55DB">
        <w:rPr>
          <w:rFonts w:ascii="Times New Roman" w:hAnsi="Times New Roman" w:cs="Times New Roman"/>
          <w:sz w:val="28"/>
          <w:szCs w:val="28"/>
        </w:rPr>
        <w:t>. Пункт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55DB">
        <w:rPr>
          <w:rFonts w:ascii="Times New Roman" w:hAnsi="Times New Roman" w:cs="Times New Roman"/>
          <w:sz w:val="28"/>
          <w:szCs w:val="28"/>
        </w:rPr>
        <w:t xml:space="preserve"> подраздела II.VIII раздела II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355DB">
        <w:rPr>
          <w:rFonts w:ascii="Times New Roman" w:hAnsi="Times New Roman" w:cs="Times New Roman"/>
          <w:sz w:val="28"/>
          <w:szCs w:val="28"/>
        </w:rPr>
        <w:t>егламента дополнить абзацем девятым следующего содержания:</w:t>
      </w:r>
    </w:p>
    <w:p w:rsidR="00F2433B" w:rsidRPr="00774BFA" w:rsidRDefault="00F2433B" w:rsidP="00774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DB">
        <w:rPr>
          <w:rFonts w:ascii="Times New Roman" w:hAnsi="Times New Roman"/>
          <w:sz w:val="28"/>
          <w:szCs w:val="28"/>
        </w:rPr>
        <w:t>«В целях предоставления муниципальных услуг установление личности заявителя</w:t>
      </w:r>
      <w:r w:rsidRPr="000355DB">
        <w:rPr>
          <w:rFonts w:ascii="Times New Roman" w:hAnsi="Times New Roman" w:cs="Times New Roman"/>
          <w:sz w:val="28"/>
          <w:szCs w:val="28"/>
        </w:rPr>
        <w:t xml:space="preserve">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0355DB">
        <w:rPr>
          <w:rFonts w:ascii="Times New Roman" w:hAnsi="Times New Roman" w:cs="Times New Roman"/>
          <w:sz w:val="28"/>
          <w:szCs w:val="28"/>
        </w:rPr>
        <w:t>, МФЦ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возможности.».</w:t>
      </w:r>
    </w:p>
    <w:p w:rsidR="00C20F76" w:rsidRDefault="00FB0ECA" w:rsidP="00C20F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F243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C20F76">
        <w:rPr>
          <w:rFonts w:ascii="Times New Roman" w:hAnsi="Times New Roman"/>
          <w:sz w:val="28"/>
          <w:szCs w:val="28"/>
        </w:rPr>
        <w:t xml:space="preserve"> </w:t>
      </w:r>
      <w:r w:rsidR="001477A2">
        <w:rPr>
          <w:rFonts w:ascii="Times New Roman" w:hAnsi="Times New Roman"/>
          <w:sz w:val="28"/>
          <w:szCs w:val="28"/>
        </w:rPr>
        <w:t>Абзацы четвертый</w:t>
      </w:r>
      <w:r w:rsidR="00681140">
        <w:rPr>
          <w:rFonts w:ascii="Times New Roman" w:hAnsi="Times New Roman"/>
          <w:sz w:val="28"/>
          <w:szCs w:val="28"/>
        </w:rPr>
        <w:t xml:space="preserve"> </w:t>
      </w:r>
      <w:r w:rsidR="00D660CD" w:rsidRPr="007B5C8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–</w:t>
      </w:r>
      <w:r w:rsidR="001477A2">
        <w:rPr>
          <w:rFonts w:ascii="Times New Roman" w:hAnsi="Times New Roman"/>
          <w:sz w:val="28"/>
          <w:szCs w:val="28"/>
        </w:rPr>
        <w:t xml:space="preserve"> шестой п</w:t>
      </w:r>
      <w:r w:rsidR="00C20F76">
        <w:rPr>
          <w:rFonts w:ascii="Times New Roman" w:hAnsi="Times New Roman"/>
          <w:sz w:val="28"/>
          <w:szCs w:val="28"/>
        </w:rPr>
        <w:t>ункт</w:t>
      </w:r>
      <w:r w:rsidR="00CC6B4C">
        <w:rPr>
          <w:rFonts w:ascii="Times New Roman" w:hAnsi="Times New Roman"/>
          <w:sz w:val="28"/>
          <w:szCs w:val="28"/>
        </w:rPr>
        <w:t>а</w:t>
      </w:r>
      <w:r w:rsidR="00C20F76">
        <w:rPr>
          <w:rFonts w:ascii="Times New Roman" w:hAnsi="Times New Roman"/>
          <w:sz w:val="28"/>
          <w:szCs w:val="28"/>
        </w:rPr>
        <w:t xml:space="preserve"> 19</w:t>
      </w:r>
      <w:r w:rsidR="00C20F76" w:rsidRPr="00C20F76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 </w:t>
      </w:r>
      <w:r w:rsidR="00C20F76" w:rsidRPr="002F2E34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>подраздела II.</w:t>
      </w:r>
      <w:r w:rsidR="00C20F76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val="en-US" w:eastAsia="en-US"/>
        </w:rPr>
        <w:t>X</w:t>
      </w:r>
      <w:r w:rsidR="00C20F76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I раздела </w:t>
      </w:r>
      <w:r w:rsidR="00C20F76" w:rsidRPr="002F2E34">
        <w:rPr>
          <w:rFonts w:ascii="Times New Roman" w:eastAsia="Calibri" w:hAnsi="Times New Roman" w:cs="Times New Roman"/>
          <w:bCs/>
          <w:color w:val="auto"/>
          <w:spacing w:val="-4"/>
          <w:sz w:val="28"/>
          <w:szCs w:val="28"/>
          <w:lang w:eastAsia="en-US"/>
        </w:rPr>
        <w:t xml:space="preserve">II </w:t>
      </w:r>
      <w:r w:rsidR="00C20F7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Регламента </w:t>
      </w:r>
      <w:r w:rsidR="00C20F76" w:rsidRPr="004B467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изложить в </w:t>
      </w:r>
      <w:r w:rsidR="00C20F76" w:rsidRPr="0085393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следующей редакции:</w:t>
      </w:r>
    </w:p>
    <w:p w:rsidR="001477A2" w:rsidRPr="001477A2" w:rsidRDefault="001477A2" w:rsidP="001477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7A2">
        <w:rPr>
          <w:rFonts w:ascii="Times New Roman" w:hAnsi="Times New Roman"/>
          <w:sz w:val="28"/>
          <w:szCs w:val="28"/>
        </w:rPr>
        <w:t>«</w:t>
      </w:r>
      <w:r w:rsidR="0013252A">
        <w:rPr>
          <w:rFonts w:ascii="Times New Roman" w:hAnsi="Times New Roman"/>
          <w:sz w:val="28"/>
          <w:szCs w:val="28"/>
        </w:rPr>
        <w:t xml:space="preserve">получение </w:t>
      </w:r>
      <w:r w:rsidR="0013252A" w:rsidRPr="00730F68">
        <w:rPr>
          <w:rFonts w:ascii="Times New Roman CYR" w:hAnsi="Times New Roman CYR" w:cs="Times New Roman CYR"/>
          <w:sz w:val="28"/>
          <w:szCs w:val="28"/>
        </w:rPr>
        <w:t>документ</w:t>
      </w:r>
      <w:r w:rsidR="0013252A">
        <w:rPr>
          <w:rFonts w:ascii="Times New Roman CYR" w:hAnsi="Times New Roman CYR" w:cs="Times New Roman CYR"/>
          <w:sz w:val="28"/>
          <w:szCs w:val="28"/>
        </w:rPr>
        <w:t>а</w:t>
      </w:r>
      <w:r w:rsidR="0013252A" w:rsidRPr="00730F68">
        <w:rPr>
          <w:rFonts w:ascii="Times New Roman CYR" w:hAnsi="Times New Roman CYR" w:cs="Times New Roman CYR"/>
          <w:sz w:val="28"/>
          <w:szCs w:val="28"/>
        </w:rPr>
        <w:t>, содержащ</w:t>
      </w:r>
      <w:r w:rsidR="0013252A">
        <w:rPr>
          <w:rFonts w:ascii="Times New Roman CYR" w:hAnsi="Times New Roman CYR" w:cs="Times New Roman CYR"/>
          <w:sz w:val="28"/>
          <w:szCs w:val="28"/>
        </w:rPr>
        <w:t>его</w:t>
      </w:r>
      <w:r w:rsidR="0013252A" w:rsidRPr="00730F68">
        <w:rPr>
          <w:rFonts w:ascii="Times New Roman CYR" w:hAnsi="Times New Roman CYR" w:cs="Times New Roman CYR"/>
          <w:sz w:val="28"/>
          <w:szCs w:val="28"/>
        </w:rPr>
        <w:t xml:space="preserve"> сведения о гражданах, зарегистрированных по месту жительства</w:t>
      </w:r>
      <w:r w:rsidR="0013252A">
        <w:rPr>
          <w:rFonts w:ascii="Times New Roman" w:hAnsi="Times New Roman" w:cs="Times New Roman"/>
          <w:sz w:val="28"/>
          <w:szCs w:val="28"/>
        </w:rPr>
        <w:t>, подтверждающего состав семьи нанимателя</w:t>
      </w:r>
      <w:r w:rsidRPr="001477A2">
        <w:rPr>
          <w:rFonts w:ascii="Times New Roman" w:hAnsi="Times New Roman"/>
          <w:sz w:val="28"/>
          <w:szCs w:val="28"/>
        </w:rPr>
        <w:t xml:space="preserve">, а также </w:t>
      </w:r>
      <w:r w:rsidR="00CB5AD8">
        <w:rPr>
          <w:rFonts w:ascii="Times New Roman" w:hAnsi="Times New Roman"/>
          <w:sz w:val="28"/>
          <w:szCs w:val="28"/>
        </w:rPr>
        <w:t xml:space="preserve">документов, подтверждающих сведения о регистрации </w:t>
      </w:r>
      <w:r w:rsidRPr="001477A2">
        <w:rPr>
          <w:rFonts w:ascii="Times New Roman" w:hAnsi="Times New Roman"/>
          <w:sz w:val="28"/>
          <w:szCs w:val="28"/>
        </w:rPr>
        <w:t xml:space="preserve">с предыдущего места жительства (в случае изменения места жительства в городе Краснодаре после вступления в силу </w:t>
      </w:r>
      <w:hyperlink r:id="rId10" w:tooltip="Закон РФ от 04.07.1991 N 1541-1 (ред. от 20.12.2017) &quot;О приватизации жилищного фонда в Российской Федерации&quot;{КонсультантПлюс}" w:history="1">
        <w:r w:rsidRPr="001477A2">
          <w:rPr>
            <w:rFonts w:ascii="Times New Roman" w:hAnsi="Times New Roman"/>
            <w:sz w:val="28"/>
            <w:szCs w:val="28"/>
          </w:rPr>
          <w:t>Закона</w:t>
        </w:r>
      </w:hyperlink>
      <w:r w:rsidRPr="001477A2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 xml:space="preserve">йской Федерации </w:t>
      </w:r>
      <w:r w:rsidR="00407D0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от 04.07.91 №</w:t>
      </w:r>
      <w:r w:rsidRPr="001477A2">
        <w:rPr>
          <w:rFonts w:ascii="Times New Roman" w:hAnsi="Times New Roman"/>
          <w:sz w:val="28"/>
          <w:szCs w:val="28"/>
        </w:rPr>
        <w:t xml:space="preserve"> 1541-1 </w:t>
      </w:r>
      <w:r>
        <w:rPr>
          <w:rFonts w:ascii="Times New Roman" w:hAnsi="Times New Roman"/>
          <w:sz w:val="28"/>
          <w:szCs w:val="28"/>
        </w:rPr>
        <w:t>«</w:t>
      </w:r>
      <w:r w:rsidRPr="001477A2">
        <w:rPr>
          <w:rFonts w:ascii="Times New Roman" w:hAnsi="Times New Roman"/>
          <w:sz w:val="28"/>
          <w:szCs w:val="28"/>
        </w:rPr>
        <w:t>О приватизации жилищного фонда в Р</w:t>
      </w:r>
      <w:r>
        <w:rPr>
          <w:rFonts w:ascii="Times New Roman" w:hAnsi="Times New Roman"/>
          <w:sz w:val="28"/>
          <w:szCs w:val="28"/>
        </w:rPr>
        <w:t>оссийской Федерации»</w:t>
      </w:r>
      <w:r w:rsidRPr="001477A2">
        <w:rPr>
          <w:rFonts w:ascii="Times New Roman" w:hAnsi="Times New Roman"/>
          <w:sz w:val="28"/>
          <w:szCs w:val="28"/>
        </w:rPr>
        <w:t xml:space="preserve"> (11 июля 1991 года);</w:t>
      </w:r>
    </w:p>
    <w:p w:rsidR="001477A2" w:rsidRPr="001477A2" w:rsidRDefault="001477A2" w:rsidP="001477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7A2">
        <w:rPr>
          <w:rFonts w:ascii="Times New Roman" w:hAnsi="Times New Roman"/>
          <w:sz w:val="28"/>
          <w:szCs w:val="28"/>
        </w:rPr>
        <w:t xml:space="preserve">получение </w:t>
      </w:r>
      <w:r w:rsidR="00CB5AD8">
        <w:rPr>
          <w:rFonts w:ascii="Times New Roman" w:hAnsi="Times New Roman"/>
          <w:sz w:val="28"/>
          <w:szCs w:val="28"/>
        </w:rPr>
        <w:t xml:space="preserve">документа, подтверждающего сведения о регистрации </w:t>
      </w:r>
      <w:r w:rsidRPr="001477A2">
        <w:rPr>
          <w:rFonts w:ascii="Times New Roman" w:hAnsi="Times New Roman"/>
          <w:sz w:val="28"/>
          <w:szCs w:val="28"/>
        </w:rPr>
        <w:t xml:space="preserve">с прежних мест жительства (в случае если граждане прибыли на постоянное место жительства в </w:t>
      </w:r>
      <w:r w:rsidR="006A6570">
        <w:rPr>
          <w:rFonts w:ascii="Times New Roman" w:hAnsi="Times New Roman"/>
          <w:sz w:val="28"/>
          <w:szCs w:val="28"/>
        </w:rPr>
        <w:t>город Краснодар из других населё</w:t>
      </w:r>
      <w:r w:rsidRPr="001477A2">
        <w:rPr>
          <w:rFonts w:ascii="Times New Roman" w:hAnsi="Times New Roman"/>
          <w:sz w:val="28"/>
          <w:szCs w:val="28"/>
        </w:rPr>
        <w:t xml:space="preserve">нных пунктов и регионов Российской Федерации после вступления в силу </w:t>
      </w:r>
      <w:hyperlink r:id="rId11" w:tooltip="Закон РФ от 04.07.1991 N 1541-1 (ред. от 20.12.2017) &quot;О приватизации жилищного фонда в Российской Федерации&quot;{КонсультантПлюс}" w:history="1">
        <w:r w:rsidRPr="001477A2">
          <w:rPr>
            <w:rFonts w:ascii="Times New Roman" w:hAnsi="Times New Roman"/>
            <w:sz w:val="28"/>
            <w:szCs w:val="28"/>
          </w:rPr>
          <w:t>Закона</w:t>
        </w:r>
      </w:hyperlink>
      <w:r w:rsidRPr="00147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 04.07.</w:t>
      </w:r>
      <w:r w:rsidRPr="001477A2">
        <w:rPr>
          <w:rFonts w:ascii="Times New Roman" w:hAnsi="Times New Roman"/>
          <w:sz w:val="28"/>
          <w:szCs w:val="28"/>
        </w:rPr>
        <w:t xml:space="preserve">91 </w:t>
      </w:r>
      <w:r>
        <w:rPr>
          <w:rFonts w:ascii="Times New Roman" w:hAnsi="Times New Roman"/>
          <w:sz w:val="28"/>
          <w:szCs w:val="28"/>
        </w:rPr>
        <w:t>№</w:t>
      </w:r>
      <w:r w:rsidRPr="001477A2">
        <w:rPr>
          <w:rFonts w:ascii="Times New Roman" w:hAnsi="Times New Roman"/>
          <w:sz w:val="28"/>
          <w:szCs w:val="28"/>
        </w:rPr>
        <w:t xml:space="preserve"> 1541-1 </w:t>
      </w:r>
      <w:r>
        <w:rPr>
          <w:rFonts w:ascii="Times New Roman" w:hAnsi="Times New Roman"/>
          <w:sz w:val="28"/>
          <w:szCs w:val="28"/>
        </w:rPr>
        <w:t>«</w:t>
      </w:r>
      <w:r w:rsidRPr="001477A2">
        <w:rPr>
          <w:rFonts w:ascii="Times New Roman" w:hAnsi="Times New Roman"/>
          <w:sz w:val="28"/>
          <w:szCs w:val="28"/>
        </w:rPr>
        <w:t>О приватизации жилищного фонда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477A2">
        <w:rPr>
          <w:rFonts w:ascii="Times New Roman" w:hAnsi="Times New Roman"/>
          <w:sz w:val="28"/>
          <w:szCs w:val="28"/>
        </w:rPr>
        <w:t xml:space="preserve"> (11 июля 1991 года);</w:t>
      </w:r>
    </w:p>
    <w:p w:rsidR="00677103" w:rsidRDefault="001477A2" w:rsidP="00CB5A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477A2">
        <w:rPr>
          <w:rFonts w:ascii="Times New Roman" w:hAnsi="Times New Roman"/>
          <w:sz w:val="28"/>
          <w:szCs w:val="28"/>
        </w:rPr>
        <w:t xml:space="preserve">получение </w:t>
      </w:r>
      <w:r w:rsidR="00CB5AD8">
        <w:rPr>
          <w:rFonts w:ascii="Times New Roman" w:hAnsi="Times New Roman"/>
          <w:sz w:val="28"/>
          <w:szCs w:val="28"/>
        </w:rPr>
        <w:t xml:space="preserve">документа, </w:t>
      </w:r>
      <w:r w:rsidR="00CB5AD8">
        <w:rPr>
          <w:rFonts w:ascii="Times New Roman" w:hAnsi="Times New Roman" w:cs="Times New Roman"/>
          <w:sz w:val="28"/>
          <w:szCs w:val="28"/>
        </w:rPr>
        <w:t>подтверждающего регистрацию по месту жительства</w:t>
      </w:r>
      <w:r w:rsidR="00CB5AD8" w:rsidRPr="00717F1C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B5AD8">
        <w:rPr>
          <w:rFonts w:ascii="Times New Roman" w:hAnsi="Times New Roman"/>
          <w:sz w:val="28"/>
          <w:szCs w:val="28"/>
        </w:rPr>
        <w:t>х</w:t>
      </w:r>
      <w:r w:rsidR="00CB5AD8" w:rsidRPr="00717F1C">
        <w:rPr>
          <w:rFonts w:ascii="Times New Roman" w:hAnsi="Times New Roman"/>
          <w:sz w:val="28"/>
          <w:szCs w:val="28"/>
        </w:rPr>
        <w:t xml:space="preserve"> дет</w:t>
      </w:r>
      <w:r w:rsidR="00CB5AD8">
        <w:rPr>
          <w:rFonts w:ascii="Times New Roman" w:hAnsi="Times New Roman"/>
          <w:sz w:val="28"/>
          <w:szCs w:val="28"/>
        </w:rPr>
        <w:t>ей</w:t>
      </w:r>
      <w:r w:rsidRPr="001477A2">
        <w:rPr>
          <w:rFonts w:ascii="Times New Roman" w:hAnsi="Times New Roman"/>
          <w:sz w:val="28"/>
          <w:szCs w:val="28"/>
        </w:rPr>
        <w:t>, изменивши</w:t>
      </w:r>
      <w:r w:rsidR="00B14C82">
        <w:rPr>
          <w:rFonts w:ascii="Times New Roman" w:hAnsi="Times New Roman"/>
          <w:sz w:val="28"/>
          <w:szCs w:val="28"/>
        </w:rPr>
        <w:t>х</w:t>
      </w:r>
      <w:r w:rsidRPr="001477A2">
        <w:rPr>
          <w:rFonts w:ascii="Times New Roman" w:hAnsi="Times New Roman"/>
          <w:sz w:val="28"/>
          <w:szCs w:val="28"/>
        </w:rPr>
        <w:t xml:space="preserve"> регистрацию по ме</w:t>
      </w:r>
      <w:r w:rsidR="00407D02">
        <w:rPr>
          <w:rFonts w:ascii="Times New Roman" w:hAnsi="Times New Roman"/>
          <w:sz w:val="28"/>
          <w:szCs w:val="28"/>
        </w:rPr>
        <w:t>сту жительства, но не утративших</w:t>
      </w:r>
      <w:r w:rsidRPr="001477A2">
        <w:rPr>
          <w:rFonts w:ascii="Times New Roman" w:hAnsi="Times New Roman"/>
          <w:sz w:val="28"/>
          <w:szCs w:val="28"/>
        </w:rPr>
        <w:t xml:space="preserve"> право пользования жилым помещением, в отношении которого рассматривается вопрос о приватизац</w:t>
      </w:r>
      <w:r w:rsidR="005A7255">
        <w:rPr>
          <w:rFonts w:ascii="Times New Roman" w:hAnsi="Times New Roman"/>
          <w:sz w:val="28"/>
          <w:szCs w:val="28"/>
        </w:rPr>
        <w:t>ии, либо выписки из лицевого счё</w:t>
      </w:r>
      <w:r w:rsidRPr="001477A2">
        <w:rPr>
          <w:rFonts w:ascii="Times New Roman" w:hAnsi="Times New Roman"/>
          <w:sz w:val="28"/>
          <w:szCs w:val="28"/>
        </w:rPr>
        <w:t xml:space="preserve">та на жилое помещение по месту жительства несовершеннолетних детей, зарегистрированных отдельно от родителей </w:t>
      </w:r>
      <w:r w:rsidR="00D660CD" w:rsidRPr="007B5C8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–</w:t>
      </w:r>
      <w:r w:rsidRPr="001477A2">
        <w:rPr>
          <w:rFonts w:ascii="Times New Roman" w:hAnsi="Times New Roman"/>
          <w:sz w:val="28"/>
          <w:szCs w:val="28"/>
        </w:rPr>
        <w:t xml:space="preserve"> участников приватизации (давших согласие на приватизацию);</w:t>
      </w:r>
      <w:r>
        <w:rPr>
          <w:rFonts w:ascii="Times New Roman" w:hAnsi="Times New Roman"/>
          <w:sz w:val="28"/>
          <w:szCs w:val="28"/>
        </w:rPr>
        <w:t>».</w:t>
      </w:r>
    </w:p>
    <w:p w:rsidR="00A55180" w:rsidRPr="00A55180" w:rsidRDefault="000355DB" w:rsidP="00A5518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A55180" w:rsidRPr="00A55180">
        <w:rPr>
          <w:rFonts w:ascii="Times New Roman" w:hAnsi="Times New Roman"/>
          <w:sz w:val="28"/>
          <w:szCs w:val="28"/>
        </w:rPr>
        <w:t xml:space="preserve">Пункт </w:t>
      </w:r>
      <w:r w:rsidR="003F0B9C">
        <w:rPr>
          <w:rFonts w:ascii="Times New Roman" w:hAnsi="Times New Roman"/>
          <w:sz w:val="28"/>
          <w:szCs w:val="28"/>
        </w:rPr>
        <w:t>45</w:t>
      </w:r>
      <w:r w:rsidR="00A55180" w:rsidRPr="00A55180">
        <w:rPr>
          <w:rFonts w:ascii="Times New Roman" w:hAnsi="Times New Roman"/>
          <w:sz w:val="28"/>
          <w:szCs w:val="28"/>
        </w:rPr>
        <w:t xml:space="preserve"> подраздела II.XVIII раздела II </w:t>
      </w:r>
      <w:r w:rsidR="003F0B9C">
        <w:rPr>
          <w:rFonts w:ascii="Times New Roman" w:hAnsi="Times New Roman"/>
          <w:sz w:val="28"/>
          <w:szCs w:val="28"/>
        </w:rPr>
        <w:t>Р</w:t>
      </w:r>
      <w:r w:rsidR="00A55180" w:rsidRPr="00A55180">
        <w:rPr>
          <w:rFonts w:ascii="Times New Roman" w:hAnsi="Times New Roman"/>
          <w:sz w:val="28"/>
          <w:szCs w:val="28"/>
        </w:rPr>
        <w:t xml:space="preserve">егламента дополнить абзацами </w:t>
      </w:r>
      <w:r w:rsidR="003F0B9C">
        <w:rPr>
          <w:rFonts w:ascii="Times New Roman" w:hAnsi="Times New Roman"/>
          <w:sz w:val="28"/>
          <w:szCs w:val="28"/>
        </w:rPr>
        <w:t>шестым</w:t>
      </w:r>
      <w:r w:rsidR="00A55180" w:rsidRPr="00A55180">
        <w:rPr>
          <w:rFonts w:ascii="Times New Roman" w:hAnsi="Times New Roman"/>
          <w:sz w:val="28"/>
          <w:szCs w:val="28"/>
        </w:rPr>
        <w:t xml:space="preserve"> – </w:t>
      </w:r>
      <w:r w:rsidR="003F0B9C">
        <w:rPr>
          <w:rFonts w:ascii="Times New Roman" w:hAnsi="Times New Roman"/>
          <w:sz w:val="28"/>
          <w:szCs w:val="28"/>
        </w:rPr>
        <w:t>девятым</w:t>
      </w:r>
      <w:r w:rsidR="00A55180" w:rsidRPr="00A5518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55180" w:rsidRPr="00A55180" w:rsidRDefault="00A55180" w:rsidP="00A551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180">
        <w:rPr>
          <w:rFonts w:ascii="Times New Roman" w:hAnsi="Times New Roman"/>
          <w:sz w:val="28"/>
          <w:szCs w:val="28"/>
        </w:rPr>
        <w:t>«При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A55180" w:rsidRPr="00A55180" w:rsidRDefault="00A55180" w:rsidP="00A5518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7111"/>
      <w:r w:rsidRPr="00A55180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"/>
    <w:p w:rsidR="00A55180" w:rsidRPr="00A55180" w:rsidRDefault="00A55180" w:rsidP="00A551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180">
        <w:rPr>
          <w:rFonts w:ascii="Times New Roman" w:hAnsi="Times New Roman"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EB0E97" w:rsidRPr="00A55180" w:rsidRDefault="00A55180" w:rsidP="00037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180">
        <w:rPr>
          <w:rFonts w:ascii="Times New Roman" w:hAnsi="Times New Roman"/>
          <w:sz w:val="28"/>
          <w:szCs w:val="28"/>
        </w:rPr>
        <w:t>Использование вышеуказанных технологий проводится при наличии технической возможности.».</w:t>
      </w:r>
    </w:p>
    <w:p w:rsidR="00926F78" w:rsidRPr="00926F78" w:rsidRDefault="00926F78" w:rsidP="00926F78">
      <w:pPr>
        <w:widowControl w:val="0"/>
        <w:autoSpaceDE w:val="0"/>
        <w:autoSpaceDN w:val="0"/>
        <w:adjustRightInd w:val="0"/>
        <w:spacing w:line="228" w:lineRule="auto"/>
        <w:ind w:right="69" w:firstLine="720"/>
        <w:jc w:val="both"/>
        <w:rPr>
          <w:rFonts w:ascii="Times New Roman" w:hAnsi="Times New Roman"/>
          <w:sz w:val="28"/>
          <w:szCs w:val="28"/>
        </w:rPr>
      </w:pPr>
      <w:r w:rsidRPr="00926F78">
        <w:rPr>
          <w:rFonts w:ascii="Times New Roman" w:hAnsi="Times New Roman"/>
          <w:sz w:val="28"/>
          <w:szCs w:val="28"/>
        </w:rPr>
        <w:t>1.</w:t>
      </w:r>
      <w:r w:rsidR="004B6EE6">
        <w:rPr>
          <w:rFonts w:ascii="Times New Roman" w:hAnsi="Times New Roman"/>
          <w:sz w:val="28"/>
          <w:szCs w:val="28"/>
        </w:rPr>
        <w:t>7</w:t>
      </w:r>
      <w:r w:rsidRPr="00926F78">
        <w:rPr>
          <w:rFonts w:ascii="Times New Roman" w:hAnsi="Times New Roman"/>
          <w:sz w:val="28"/>
          <w:szCs w:val="28"/>
        </w:rPr>
        <w:t xml:space="preserve">. </w:t>
      </w:r>
      <w:r w:rsidR="006E7A07" w:rsidRPr="00407D02">
        <w:rPr>
          <w:rFonts w:ascii="Times New Roman" w:hAnsi="Times New Roman"/>
          <w:spacing w:val="-6"/>
          <w:sz w:val="28"/>
          <w:szCs w:val="28"/>
        </w:rPr>
        <w:t xml:space="preserve">Абзац второй </w:t>
      </w:r>
      <w:r w:rsidR="009F6AB2" w:rsidRPr="00407D02">
        <w:rPr>
          <w:rFonts w:ascii="Times New Roman" w:hAnsi="Times New Roman"/>
          <w:spacing w:val="-6"/>
          <w:sz w:val="28"/>
          <w:szCs w:val="28"/>
        </w:rPr>
        <w:t>под</w:t>
      </w:r>
      <w:r w:rsidR="00090011" w:rsidRPr="00407D02">
        <w:rPr>
          <w:rFonts w:ascii="Times New Roman" w:hAnsi="Times New Roman"/>
          <w:spacing w:val="-6"/>
          <w:sz w:val="28"/>
          <w:szCs w:val="28"/>
        </w:rPr>
        <w:t>пункта</w:t>
      </w:r>
      <w:r w:rsidR="009F6AB2" w:rsidRPr="00407D02">
        <w:rPr>
          <w:rFonts w:ascii="Times New Roman" w:hAnsi="Times New Roman"/>
          <w:spacing w:val="-6"/>
          <w:sz w:val="28"/>
          <w:szCs w:val="28"/>
        </w:rPr>
        <w:t xml:space="preserve"> 52.2.1 </w:t>
      </w:r>
      <w:r w:rsidRPr="00407D02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6E7A07" w:rsidRPr="00407D02">
        <w:rPr>
          <w:rFonts w:ascii="Times New Roman" w:hAnsi="Times New Roman"/>
          <w:spacing w:val="-6"/>
          <w:sz w:val="28"/>
          <w:szCs w:val="28"/>
        </w:rPr>
        <w:t>52.2</w:t>
      </w:r>
      <w:r w:rsidRPr="00407D02">
        <w:rPr>
          <w:rFonts w:ascii="Times New Roman" w:hAnsi="Times New Roman"/>
          <w:spacing w:val="-6"/>
          <w:sz w:val="28"/>
          <w:szCs w:val="28"/>
        </w:rPr>
        <w:t xml:space="preserve"> пункта </w:t>
      </w:r>
      <w:r w:rsidR="006E7A07" w:rsidRPr="00407D02">
        <w:rPr>
          <w:rFonts w:ascii="Times New Roman" w:hAnsi="Times New Roman"/>
          <w:spacing w:val="-6"/>
          <w:sz w:val="28"/>
          <w:szCs w:val="28"/>
        </w:rPr>
        <w:t>5</w:t>
      </w:r>
      <w:r w:rsidRPr="00407D02">
        <w:rPr>
          <w:rFonts w:ascii="Times New Roman" w:hAnsi="Times New Roman"/>
          <w:spacing w:val="-6"/>
          <w:sz w:val="28"/>
          <w:szCs w:val="28"/>
        </w:rPr>
        <w:t xml:space="preserve">2 подраздела III.II </w:t>
      </w:r>
      <w:r w:rsidRPr="00926F78">
        <w:rPr>
          <w:rFonts w:ascii="Times New Roman" w:hAnsi="Times New Roman"/>
          <w:sz w:val="28"/>
          <w:szCs w:val="28"/>
        </w:rPr>
        <w:t xml:space="preserve">раздела III </w:t>
      </w:r>
      <w:r w:rsidR="006E7A07">
        <w:rPr>
          <w:rFonts w:ascii="Times New Roman" w:hAnsi="Times New Roman"/>
          <w:sz w:val="28"/>
          <w:szCs w:val="28"/>
        </w:rPr>
        <w:t>Р</w:t>
      </w:r>
      <w:r w:rsidRPr="00926F78">
        <w:rPr>
          <w:rFonts w:ascii="Times New Roman" w:hAnsi="Times New Roman"/>
          <w:sz w:val="28"/>
          <w:szCs w:val="28"/>
        </w:rPr>
        <w:t>егламента изложить в следующей редакции:</w:t>
      </w:r>
    </w:p>
    <w:p w:rsidR="0070192F" w:rsidRDefault="0003726D" w:rsidP="001E1D15">
      <w:pPr>
        <w:widowControl w:val="0"/>
        <w:autoSpaceDE w:val="0"/>
        <w:autoSpaceDN w:val="0"/>
        <w:adjustRightInd w:val="0"/>
        <w:spacing w:line="228" w:lineRule="auto"/>
        <w:ind w:right="6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6F78" w:rsidRPr="00926F78">
        <w:rPr>
          <w:rFonts w:ascii="Times New Roman" w:hAnsi="Times New Roman"/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имени, либо устанавливает личность заявителя посредством идентификации и аутентификации с </w:t>
      </w:r>
      <w:r w:rsidR="00926F78" w:rsidRPr="00926F78">
        <w:rPr>
          <w:rFonts w:ascii="Times New Roman" w:hAnsi="Times New Roman"/>
          <w:sz w:val="28"/>
          <w:szCs w:val="28"/>
        </w:rPr>
        <w:lastRenderedPageBreak/>
        <w:t xml:space="preserve">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возможности);». </w:t>
      </w:r>
    </w:p>
    <w:p w:rsidR="00373ECB" w:rsidRPr="00926F78" w:rsidRDefault="00373ECB" w:rsidP="00373E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19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07D02">
        <w:rPr>
          <w:rFonts w:ascii="Times New Roman" w:hAnsi="Times New Roman"/>
          <w:spacing w:val="-6"/>
          <w:sz w:val="28"/>
          <w:szCs w:val="28"/>
        </w:rPr>
        <w:t xml:space="preserve">Абзац </w:t>
      </w:r>
      <w:r w:rsidR="00E96C61" w:rsidRPr="00407D02">
        <w:rPr>
          <w:rFonts w:ascii="Times New Roman" w:hAnsi="Times New Roman"/>
          <w:spacing w:val="-6"/>
          <w:sz w:val="28"/>
          <w:szCs w:val="28"/>
        </w:rPr>
        <w:t>второй</w:t>
      </w:r>
      <w:r w:rsidRPr="00407D02">
        <w:rPr>
          <w:rFonts w:ascii="Times New Roman" w:hAnsi="Times New Roman"/>
          <w:spacing w:val="-6"/>
          <w:sz w:val="28"/>
          <w:szCs w:val="28"/>
        </w:rPr>
        <w:t xml:space="preserve"> под</w:t>
      </w:r>
      <w:r w:rsidR="00B26739" w:rsidRPr="00407D02">
        <w:rPr>
          <w:rFonts w:ascii="Times New Roman" w:hAnsi="Times New Roman"/>
          <w:spacing w:val="-6"/>
          <w:sz w:val="28"/>
          <w:szCs w:val="28"/>
        </w:rPr>
        <w:t>пункта</w:t>
      </w:r>
      <w:r w:rsidRPr="00407D02">
        <w:rPr>
          <w:rFonts w:ascii="Times New Roman" w:hAnsi="Times New Roman"/>
          <w:spacing w:val="-6"/>
          <w:sz w:val="28"/>
          <w:szCs w:val="28"/>
        </w:rPr>
        <w:t xml:space="preserve"> 52.3.1</w:t>
      </w:r>
      <w:r w:rsidR="009F6AB2" w:rsidRPr="00407D02">
        <w:rPr>
          <w:rFonts w:ascii="Times New Roman" w:hAnsi="Times New Roman"/>
          <w:spacing w:val="-6"/>
          <w:sz w:val="28"/>
          <w:szCs w:val="28"/>
        </w:rPr>
        <w:t xml:space="preserve"> подпункта 52.3</w:t>
      </w:r>
      <w:r w:rsidRPr="00407D02">
        <w:rPr>
          <w:rFonts w:ascii="Times New Roman" w:hAnsi="Times New Roman"/>
          <w:spacing w:val="-6"/>
          <w:sz w:val="28"/>
          <w:szCs w:val="28"/>
        </w:rPr>
        <w:t xml:space="preserve"> пункта 52 подраздела III.II </w:t>
      </w:r>
      <w:r w:rsidRPr="00926F78">
        <w:rPr>
          <w:rFonts w:ascii="Times New Roman" w:hAnsi="Times New Roman"/>
          <w:sz w:val="28"/>
          <w:szCs w:val="28"/>
        </w:rPr>
        <w:t xml:space="preserve">раздела III </w:t>
      </w:r>
      <w:r>
        <w:rPr>
          <w:rFonts w:ascii="Times New Roman" w:hAnsi="Times New Roman"/>
          <w:sz w:val="28"/>
          <w:szCs w:val="28"/>
        </w:rPr>
        <w:t>Р</w:t>
      </w:r>
      <w:r w:rsidRPr="00926F78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A55180">
        <w:rPr>
          <w:rFonts w:ascii="Times New Roman" w:hAnsi="Times New Roman"/>
          <w:sz w:val="28"/>
          <w:szCs w:val="28"/>
        </w:rPr>
        <w:t>:</w:t>
      </w:r>
    </w:p>
    <w:p w:rsidR="007771F3" w:rsidRPr="00373ECB" w:rsidRDefault="00373ECB" w:rsidP="00022C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ECB">
        <w:rPr>
          <w:rFonts w:ascii="Times New Roman" w:hAnsi="Times New Roman"/>
          <w:sz w:val="28"/>
          <w:szCs w:val="28"/>
        </w:rPr>
        <w:t>«устанавливает предмет обращения, личность заявителя, проверяет его полномочия. Установление личности заявителя может осуществляться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возможности).».</w:t>
      </w:r>
    </w:p>
    <w:p w:rsidR="007771F3" w:rsidRPr="007771F3" w:rsidRDefault="00EB3E64" w:rsidP="007771F3">
      <w:pPr>
        <w:widowControl w:val="0"/>
        <w:autoSpaceDE w:val="0"/>
        <w:autoSpaceDN w:val="0"/>
        <w:adjustRightInd w:val="0"/>
        <w:spacing w:line="228" w:lineRule="auto"/>
        <w:ind w:right="6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2B9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7771F3" w:rsidRPr="007771F3">
        <w:rPr>
          <w:rFonts w:ascii="Times New Roman" w:hAnsi="Times New Roman"/>
          <w:sz w:val="28"/>
          <w:szCs w:val="28"/>
        </w:rPr>
        <w:t xml:space="preserve"> </w:t>
      </w:r>
      <w:r w:rsidR="00022CB5">
        <w:rPr>
          <w:rFonts w:ascii="Times New Roman" w:hAnsi="Times New Roman"/>
          <w:sz w:val="28"/>
          <w:szCs w:val="28"/>
        </w:rPr>
        <w:t>П</w:t>
      </w:r>
      <w:r w:rsidR="007771F3" w:rsidRPr="007771F3">
        <w:rPr>
          <w:rFonts w:ascii="Times New Roman" w:hAnsi="Times New Roman"/>
          <w:sz w:val="28"/>
          <w:szCs w:val="28"/>
        </w:rPr>
        <w:t>одпункт</w:t>
      </w:r>
      <w:r w:rsidR="00022CB5">
        <w:rPr>
          <w:rFonts w:ascii="Times New Roman" w:hAnsi="Times New Roman"/>
          <w:sz w:val="28"/>
          <w:szCs w:val="28"/>
        </w:rPr>
        <w:t xml:space="preserve"> 57.2 пункта 57</w:t>
      </w:r>
      <w:r w:rsidR="007771F3" w:rsidRPr="007771F3">
        <w:rPr>
          <w:rFonts w:ascii="Times New Roman" w:hAnsi="Times New Roman"/>
          <w:sz w:val="28"/>
          <w:szCs w:val="28"/>
        </w:rPr>
        <w:t xml:space="preserve"> подраздела III.II раздела III </w:t>
      </w:r>
      <w:r w:rsidR="00022CB5">
        <w:rPr>
          <w:rFonts w:ascii="Times New Roman" w:hAnsi="Times New Roman"/>
          <w:sz w:val="28"/>
          <w:szCs w:val="28"/>
        </w:rPr>
        <w:t>Р</w:t>
      </w:r>
      <w:r w:rsidR="007771F3" w:rsidRPr="007771F3">
        <w:rPr>
          <w:rFonts w:ascii="Times New Roman" w:hAnsi="Times New Roman"/>
          <w:sz w:val="28"/>
          <w:szCs w:val="28"/>
        </w:rPr>
        <w:t>егламента изложить в следующей редакции:</w:t>
      </w:r>
    </w:p>
    <w:p w:rsidR="002A63F6" w:rsidRPr="007771F3" w:rsidRDefault="00022CB5" w:rsidP="00D76C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«57</w:t>
      </w:r>
      <w:r w:rsidR="007771F3" w:rsidRPr="007771F3">
        <w:rPr>
          <w:rFonts w:ascii="Times New Roman" w:hAnsi="Times New Roman"/>
          <w:sz w:val="28"/>
          <w:szCs w:val="28"/>
        </w:rPr>
        <w:t>.2</w:t>
      </w:r>
      <w:r w:rsidR="007771F3" w:rsidRPr="00371398">
        <w:rPr>
          <w:rFonts w:ascii="Times New Roman" w:hAnsi="Times New Roman"/>
          <w:sz w:val="28"/>
          <w:szCs w:val="28"/>
        </w:rPr>
        <w:t xml:space="preserve">. </w:t>
      </w:r>
      <w:r w:rsidR="00371398" w:rsidRPr="00371398"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услуги через МФЦ, для получения договора заявитель прибывает в МФЦ лично с документом, удостоверяющим личность, вместе с другими участниками договора (в случае передачи жилого помещения в общую долевую собственность), либо представитель заявителя с документом, удостоверяющим личность, и документом, подтверждающим полномочия на подписание договора от имени заявителя или других участников договора (в случае передачи жилого помещения в общую долевую собственность). В случае если результатом муниципальной услуги является решение об отказе в предоставлении муниципальной услуги, то для получения письма об отказе в предоставлении муниципальной услуги заявитель прибывает в МФЦ лично с документом, удостоверяющим личность, либо прибывает в МФЦ представитель заявителя с документом, удостоверяющим личность, и документом, подтверждающим полномочия на представление интересов заявителя.</w:t>
      </w:r>
      <w:r w:rsidR="00371398">
        <w:rPr>
          <w:rFonts w:ascii="Times New Roman" w:hAnsi="Times New Roman"/>
          <w:sz w:val="28"/>
          <w:szCs w:val="28"/>
        </w:rPr>
        <w:t xml:space="preserve"> </w:t>
      </w:r>
      <w:r w:rsidR="007771F3" w:rsidRPr="007771F3">
        <w:rPr>
          <w:rFonts w:ascii="Times New Roman" w:hAnsi="Times New Roman"/>
          <w:sz w:val="28"/>
          <w:szCs w:val="28"/>
        </w:rPr>
        <w:t xml:space="preserve">Установление личности заявителя может осуществляться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</w:t>
      </w:r>
      <w:r w:rsidR="00371398">
        <w:rPr>
          <w:rFonts w:ascii="Times New Roman" w:hAnsi="Times New Roman"/>
          <w:sz w:val="28"/>
          <w:szCs w:val="28"/>
        </w:rPr>
        <w:t xml:space="preserve">                   </w:t>
      </w:r>
      <w:r w:rsidR="007771F3" w:rsidRPr="007771F3">
        <w:rPr>
          <w:rFonts w:ascii="Times New Roman" w:hAnsi="Times New Roman"/>
          <w:sz w:val="28"/>
          <w:szCs w:val="28"/>
        </w:rPr>
        <w:t>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возможности).».</w:t>
      </w:r>
    </w:p>
    <w:p w:rsidR="007771F3" w:rsidRPr="007771F3" w:rsidRDefault="007771F3" w:rsidP="006612F0">
      <w:pPr>
        <w:widowControl w:val="0"/>
        <w:autoSpaceDE w:val="0"/>
        <w:autoSpaceDN w:val="0"/>
        <w:adjustRightInd w:val="0"/>
        <w:spacing w:line="228" w:lineRule="auto"/>
        <w:ind w:right="69" w:firstLine="720"/>
        <w:jc w:val="both"/>
        <w:rPr>
          <w:rFonts w:ascii="Times New Roman" w:hAnsi="Times New Roman"/>
          <w:sz w:val="28"/>
          <w:szCs w:val="28"/>
        </w:rPr>
      </w:pPr>
      <w:r w:rsidRPr="007771F3">
        <w:rPr>
          <w:rFonts w:ascii="Times New Roman" w:hAnsi="Times New Roman"/>
          <w:sz w:val="28"/>
          <w:szCs w:val="28"/>
        </w:rPr>
        <w:t>1.</w:t>
      </w:r>
      <w:r w:rsidR="000F3E52">
        <w:rPr>
          <w:rFonts w:ascii="Times New Roman" w:hAnsi="Times New Roman"/>
          <w:sz w:val="28"/>
          <w:szCs w:val="28"/>
        </w:rPr>
        <w:t>10</w:t>
      </w:r>
      <w:r w:rsidRPr="007771F3">
        <w:rPr>
          <w:rFonts w:ascii="Times New Roman" w:hAnsi="Times New Roman"/>
          <w:sz w:val="28"/>
          <w:szCs w:val="28"/>
        </w:rPr>
        <w:t xml:space="preserve">. </w:t>
      </w:r>
      <w:r w:rsidR="004366FB">
        <w:rPr>
          <w:rFonts w:ascii="Times New Roman" w:hAnsi="Times New Roman"/>
          <w:sz w:val="28"/>
          <w:szCs w:val="28"/>
        </w:rPr>
        <w:t>Абзац первый п</w:t>
      </w:r>
      <w:r w:rsidR="00921306">
        <w:rPr>
          <w:rFonts w:ascii="Times New Roman" w:hAnsi="Times New Roman"/>
          <w:sz w:val="28"/>
          <w:szCs w:val="28"/>
        </w:rPr>
        <w:t>одпункт</w:t>
      </w:r>
      <w:r w:rsidR="004366FB">
        <w:rPr>
          <w:rFonts w:ascii="Times New Roman" w:hAnsi="Times New Roman"/>
          <w:sz w:val="28"/>
          <w:szCs w:val="28"/>
        </w:rPr>
        <w:t>а</w:t>
      </w:r>
      <w:r w:rsidRPr="007771F3">
        <w:rPr>
          <w:rFonts w:ascii="Times New Roman" w:hAnsi="Times New Roman"/>
          <w:sz w:val="28"/>
          <w:szCs w:val="28"/>
        </w:rPr>
        <w:t xml:space="preserve"> </w:t>
      </w:r>
      <w:r w:rsidR="006612F0">
        <w:rPr>
          <w:rFonts w:ascii="Times New Roman" w:hAnsi="Times New Roman"/>
          <w:sz w:val="28"/>
          <w:szCs w:val="28"/>
        </w:rPr>
        <w:t>57</w:t>
      </w:r>
      <w:r w:rsidRPr="007771F3">
        <w:rPr>
          <w:rFonts w:ascii="Times New Roman" w:hAnsi="Times New Roman"/>
          <w:sz w:val="28"/>
          <w:szCs w:val="28"/>
        </w:rPr>
        <w:t xml:space="preserve">.3 пункта </w:t>
      </w:r>
      <w:r w:rsidR="006612F0">
        <w:rPr>
          <w:rFonts w:ascii="Times New Roman" w:hAnsi="Times New Roman"/>
          <w:sz w:val="28"/>
          <w:szCs w:val="28"/>
        </w:rPr>
        <w:t>57</w:t>
      </w:r>
      <w:r w:rsidR="006612F0" w:rsidRPr="006612F0">
        <w:rPr>
          <w:rFonts w:ascii="Times New Roman" w:hAnsi="Times New Roman"/>
          <w:sz w:val="28"/>
          <w:szCs w:val="28"/>
        </w:rPr>
        <w:t xml:space="preserve"> </w:t>
      </w:r>
      <w:r w:rsidR="006612F0" w:rsidRPr="007771F3">
        <w:rPr>
          <w:rFonts w:ascii="Times New Roman" w:hAnsi="Times New Roman"/>
          <w:sz w:val="28"/>
          <w:szCs w:val="28"/>
        </w:rPr>
        <w:t xml:space="preserve">подраздела III.II раздела III </w:t>
      </w:r>
      <w:r w:rsidR="006612F0">
        <w:rPr>
          <w:rFonts w:ascii="Times New Roman" w:hAnsi="Times New Roman"/>
          <w:sz w:val="28"/>
          <w:szCs w:val="28"/>
        </w:rPr>
        <w:t>Р</w:t>
      </w:r>
      <w:r w:rsidR="006612F0" w:rsidRPr="007771F3">
        <w:rPr>
          <w:rFonts w:ascii="Times New Roman" w:hAnsi="Times New Roman"/>
          <w:sz w:val="28"/>
          <w:szCs w:val="28"/>
        </w:rPr>
        <w:t>егламента изложить в следующей редакции:</w:t>
      </w:r>
    </w:p>
    <w:p w:rsidR="00313BA1" w:rsidRPr="007771F3" w:rsidRDefault="006612F0" w:rsidP="009F6A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«57</w:t>
      </w:r>
      <w:r w:rsidR="007771F3" w:rsidRPr="007771F3">
        <w:rPr>
          <w:rFonts w:ascii="Times New Roman" w:hAnsi="Times New Roman"/>
          <w:sz w:val="28"/>
          <w:szCs w:val="28"/>
        </w:rPr>
        <w:t xml:space="preserve">.3. </w:t>
      </w:r>
      <w:r w:rsidR="005B6B1E" w:rsidRPr="005B6B1E">
        <w:rPr>
          <w:rFonts w:ascii="Times New Roman" w:hAnsi="Times New Roman"/>
          <w:sz w:val="28"/>
          <w:szCs w:val="28"/>
        </w:rPr>
        <w:t xml:space="preserve">При подаче заявления в электронном виде через Портал, а также при обращении заявителя за получением муниципальной услуги в уполномоченный орган для получения договора заявитель прибывает в уполномоченный орган лично с документом, удостоверяющим личность, вместе с другими участниками договора (в случае передачи жилого помещения в общую долевую собственность) с документами, удостоверяющими личность, либо прибывает в </w:t>
      </w:r>
      <w:r w:rsidR="005B6B1E" w:rsidRPr="005B6B1E">
        <w:rPr>
          <w:rFonts w:ascii="Times New Roman" w:hAnsi="Times New Roman"/>
          <w:sz w:val="28"/>
          <w:szCs w:val="28"/>
        </w:rPr>
        <w:lastRenderedPageBreak/>
        <w:t>уполномоченный орган представитель заявителя с документом, удостоверяющим личность, и документом, подтверждающим полномочия на подписание договора от имени заявителя или других участников договора (в случае передачи жилого помещения в общую долевую собственность). В случае если результатом муниципальной услуги является решение об отказе в предоставлении муниципальной услуги, то для получения письма об отказе в предоставлении муниципальной услуги заявитель прибывает в уполномоченный орган лично с документом, удостоверяющим личность, либо прибывает в уполномоченный орган представитель заявителя с документом, удостоверяющим личность, и документом, подтверждающим полномочия на представление интересов заявителя.</w:t>
      </w:r>
      <w:r w:rsidR="005B6B1E">
        <w:rPr>
          <w:rFonts w:ascii="Times New Roman" w:hAnsi="Times New Roman"/>
          <w:sz w:val="28"/>
          <w:szCs w:val="28"/>
        </w:rPr>
        <w:t xml:space="preserve"> </w:t>
      </w:r>
      <w:r w:rsidR="007771F3" w:rsidRPr="007771F3">
        <w:rPr>
          <w:rFonts w:ascii="Times New Roman" w:hAnsi="Times New Roman"/>
          <w:sz w:val="28"/>
          <w:szCs w:val="28"/>
        </w:rPr>
        <w:t>Установление личности заявителя может осуществляться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</w:t>
      </w:r>
      <w:r w:rsidR="003B0069">
        <w:rPr>
          <w:rFonts w:ascii="Times New Roman" w:hAnsi="Times New Roman"/>
          <w:sz w:val="28"/>
          <w:szCs w:val="28"/>
        </w:rPr>
        <w:t xml:space="preserve"> </w:t>
      </w:r>
      <w:r w:rsidR="007771F3" w:rsidRPr="007771F3">
        <w:rPr>
          <w:rFonts w:ascii="Times New Roman" w:hAnsi="Times New Roman"/>
          <w:sz w:val="28"/>
          <w:szCs w:val="28"/>
        </w:rPr>
        <w:t>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возможности).».</w:t>
      </w:r>
    </w:p>
    <w:p w:rsidR="00E702BE" w:rsidRPr="00C609A2" w:rsidRDefault="00E679AF" w:rsidP="00F72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926F78">
        <w:rPr>
          <w:rFonts w:ascii="Times New Roman" w:hAnsi="Times New Roman"/>
          <w:sz w:val="28"/>
          <w:szCs w:val="28"/>
        </w:rPr>
        <w:t>2.</w:t>
      </w:r>
      <w:bookmarkStart w:id="2" w:name="sub_103"/>
      <w:r w:rsidRPr="00926F78">
        <w:rPr>
          <w:rFonts w:ascii="Times New Roman" w:hAnsi="Times New Roman"/>
          <w:sz w:val="28"/>
          <w:szCs w:val="28"/>
        </w:rPr>
        <w:t xml:space="preserve"> </w:t>
      </w:r>
      <w:bookmarkEnd w:id="2"/>
      <w:r w:rsidR="00E702BE" w:rsidRPr="00926F78">
        <w:rPr>
          <w:rFonts w:ascii="Times New Roman" w:hAnsi="Times New Roman"/>
          <w:sz w:val="28"/>
          <w:szCs w:val="28"/>
        </w:rPr>
        <w:t>Департаменту информационной</w:t>
      </w:r>
      <w:r w:rsidR="00E702BE" w:rsidRPr="00C609A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политики администрации </w:t>
      </w:r>
      <w:proofErr w:type="spellStart"/>
      <w:proofErr w:type="gramStart"/>
      <w:r w:rsidR="00E702BE" w:rsidRPr="00C609A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муниципаль</w:t>
      </w:r>
      <w:r w:rsidR="0035667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-</w:t>
      </w:r>
      <w:r w:rsidR="00E702BE" w:rsidRPr="00C609A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ного</w:t>
      </w:r>
      <w:proofErr w:type="spellEnd"/>
      <w:proofErr w:type="gramEnd"/>
      <w:r w:rsidR="00E702BE" w:rsidRPr="00C609A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образования город Краснодар (</w:t>
      </w:r>
      <w:r w:rsidR="004B2CD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Косарева</w:t>
      </w:r>
      <w:r w:rsidR="00E702BE" w:rsidRPr="00C609A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) опубликовать официально настоящее постановление в установленном порядке. </w:t>
      </w:r>
    </w:p>
    <w:p w:rsidR="00E702BE" w:rsidRPr="00C609A2" w:rsidRDefault="00E702BE" w:rsidP="00F723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C609A2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3. Настоящее постановление вступает в силу со дня его официального опубликования. </w:t>
      </w:r>
    </w:p>
    <w:p w:rsidR="00FA623B" w:rsidRPr="00FA623B" w:rsidRDefault="00FA623B" w:rsidP="00F72300">
      <w:pPr>
        <w:ind w:firstLine="709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FA623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4. Контроль за выполнением настоящего постановления оставляю за собой.</w:t>
      </w:r>
    </w:p>
    <w:p w:rsidR="00E679AF" w:rsidRPr="00B65385" w:rsidRDefault="00E679AF" w:rsidP="00F72300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610D22" w:rsidRPr="00B65385" w:rsidRDefault="00610D22" w:rsidP="00757D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757D11" w:rsidRPr="00757D11" w:rsidRDefault="00757D11" w:rsidP="00757D11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3" w:name="sub_101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Глава муниципального образования </w:t>
      </w:r>
    </w:p>
    <w:p w:rsidR="00757D11" w:rsidRPr="00F72300" w:rsidRDefault="00757D11" w:rsidP="00F72300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город Краснодар                      </w:t>
      </w: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ab/>
      </w: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ab/>
      </w:r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ab/>
        <w:t xml:space="preserve">                 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                     </w:t>
      </w:r>
      <w:proofErr w:type="spellStart"/>
      <w:r w:rsidRPr="00757D1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Е.А.Первышов</w:t>
      </w:r>
      <w:bookmarkEnd w:id="3"/>
      <w:proofErr w:type="spellEnd"/>
    </w:p>
    <w:p w:rsidR="002F2E34" w:rsidRDefault="002F2E34" w:rsidP="00B466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0945" w:rsidRDefault="00AB0945" w:rsidP="00E03C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14CA" w:rsidRDefault="009814CA" w:rsidP="00E03C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14CA" w:rsidRDefault="009814CA" w:rsidP="00E03C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14CA" w:rsidRDefault="009814CA" w:rsidP="00E03C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14CA" w:rsidRDefault="009814CA" w:rsidP="00E03C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14CA" w:rsidRDefault="009814CA" w:rsidP="00E03C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14CA" w:rsidRDefault="009814CA" w:rsidP="00E03C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14CA" w:rsidRDefault="009814CA" w:rsidP="00E03C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14CA" w:rsidRDefault="009814CA" w:rsidP="00E03C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14CA" w:rsidRDefault="009814CA" w:rsidP="00E03C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01394" w:rsidRPr="00E01394" w:rsidRDefault="00E01394" w:rsidP="00E01394">
      <w:pPr>
        <w:tabs>
          <w:tab w:val="left" w:pos="7560"/>
        </w:tabs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sectPr w:rsidR="00E01394" w:rsidRPr="00E01394" w:rsidSect="00C53D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/>
      <w:pgMar w:top="238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CB" w:rsidRDefault="00F655CB" w:rsidP="001A3DF4">
      <w:r>
        <w:separator/>
      </w:r>
    </w:p>
  </w:endnote>
  <w:endnote w:type="continuationSeparator" w:id="0">
    <w:p w:rsidR="00F655CB" w:rsidRDefault="00F655CB" w:rsidP="001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B0" w:rsidRDefault="008009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B0" w:rsidRDefault="008009B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B0" w:rsidRDefault="008009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CB" w:rsidRDefault="00F655CB" w:rsidP="001A3DF4">
      <w:r>
        <w:separator/>
      </w:r>
    </w:p>
  </w:footnote>
  <w:footnote w:type="continuationSeparator" w:id="0">
    <w:p w:rsidR="00F655CB" w:rsidRDefault="00F655CB" w:rsidP="001A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B0" w:rsidRDefault="008009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52" w:rsidRDefault="00502952">
    <w:pPr>
      <w:pStyle w:val="a7"/>
      <w:jc w:val="center"/>
    </w:pPr>
  </w:p>
  <w:p w:rsidR="001F4E18" w:rsidRDefault="001F4E18">
    <w:pPr>
      <w:pStyle w:val="a7"/>
      <w:jc w:val="center"/>
    </w:pPr>
  </w:p>
  <w:p w:rsidR="003E6D4B" w:rsidRDefault="003E6D4B" w:rsidP="003E6D4B">
    <w:pPr>
      <w:pStyle w:val="a7"/>
      <w:jc w:val="center"/>
      <w:rPr>
        <w:rFonts w:ascii="Times New Roman" w:hAnsi="Times New Roman"/>
        <w:sz w:val="28"/>
        <w:szCs w:val="28"/>
      </w:rPr>
    </w:pPr>
    <w:r w:rsidRPr="003E6D4B">
      <w:rPr>
        <w:rFonts w:ascii="Times New Roman" w:hAnsi="Times New Roman"/>
        <w:sz w:val="28"/>
        <w:szCs w:val="28"/>
      </w:rPr>
      <w:fldChar w:fldCharType="begin"/>
    </w:r>
    <w:r w:rsidRPr="003E6D4B">
      <w:rPr>
        <w:rFonts w:ascii="Times New Roman" w:hAnsi="Times New Roman"/>
        <w:sz w:val="28"/>
        <w:szCs w:val="28"/>
      </w:rPr>
      <w:instrText>PAGE   \* MERGEFORMAT</w:instrText>
    </w:r>
    <w:r w:rsidRPr="003E6D4B">
      <w:rPr>
        <w:rFonts w:ascii="Times New Roman" w:hAnsi="Times New Roman"/>
        <w:sz w:val="28"/>
        <w:szCs w:val="28"/>
      </w:rPr>
      <w:fldChar w:fldCharType="separate"/>
    </w:r>
    <w:r w:rsidR="005851FE">
      <w:rPr>
        <w:rFonts w:ascii="Times New Roman" w:hAnsi="Times New Roman"/>
        <w:noProof/>
        <w:sz w:val="28"/>
        <w:szCs w:val="28"/>
      </w:rPr>
      <w:t>5</w:t>
    </w:r>
    <w:r w:rsidRPr="003E6D4B">
      <w:rPr>
        <w:rFonts w:ascii="Times New Roman" w:hAnsi="Times New Roman"/>
        <w:sz w:val="28"/>
        <w:szCs w:val="28"/>
      </w:rPr>
      <w:fldChar w:fldCharType="end"/>
    </w:r>
  </w:p>
  <w:p w:rsidR="003E6D4B" w:rsidRPr="008009B0" w:rsidRDefault="003E6D4B" w:rsidP="003E6D4B">
    <w:pPr>
      <w:pStyle w:val="a7"/>
      <w:jc w:val="center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B0" w:rsidRDefault="008009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CA"/>
    <w:rsid w:val="000012EA"/>
    <w:rsid w:val="00003B9F"/>
    <w:rsid w:val="00013A67"/>
    <w:rsid w:val="00022CB5"/>
    <w:rsid w:val="00025132"/>
    <w:rsid w:val="000251AD"/>
    <w:rsid w:val="000276B5"/>
    <w:rsid w:val="00034F03"/>
    <w:rsid w:val="000355DB"/>
    <w:rsid w:val="0003726D"/>
    <w:rsid w:val="00051B6A"/>
    <w:rsid w:val="0005206A"/>
    <w:rsid w:val="00063F18"/>
    <w:rsid w:val="0007447F"/>
    <w:rsid w:val="00090011"/>
    <w:rsid w:val="000C32A6"/>
    <w:rsid w:val="000C34D9"/>
    <w:rsid w:val="000C581F"/>
    <w:rsid w:val="000C7072"/>
    <w:rsid w:val="000D1023"/>
    <w:rsid w:val="000D2792"/>
    <w:rsid w:val="000D6BA3"/>
    <w:rsid w:val="000E502D"/>
    <w:rsid w:val="000F14DA"/>
    <w:rsid w:val="000F3E52"/>
    <w:rsid w:val="00100357"/>
    <w:rsid w:val="00101371"/>
    <w:rsid w:val="001121DD"/>
    <w:rsid w:val="00113C2B"/>
    <w:rsid w:val="00115930"/>
    <w:rsid w:val="0013252A"/>
    <w:rsid w:val="00132924"/>
    <w:rsid w:val="00134ADD"/>
    <w:rsid w:val="0014084A"/>
    <w:rsid w:val="0014310F"/>
    <w:rsid w:val="001477A2"/>
    <w:rsid w:val="00164361"/>
    <w:rsid w:val="00166B17"/>
    <w:rsid w:val="001718BF"/>
    <w:rsid w:val="001748B0"/>
    <w:rsid w:val="00182B64"/>
    <w:rsid w:val="00191EF7"/>
    <w:rsid w:val="00195DBB"/>
    <w:rsid w:val="001A3DF4"/>
    <w:rsid w:val="001A5F91"/>
    <w:rsid w:val="001B09A6"/>
    <w:rsid w:val="001B7905"/>
    <w:rsid w:val="001C1B50"/>
    <w:rsid w:val="001C2C05"/>
    <w:rsid w:val="001D1218"/>
    <w:rsid w:val="001D3C52"/>
    <w:rsid w:val="001D511A"/>
    <w:rsid w:val="001D6015"/>
    <w:rsid w:val="001E0B15"/>
    <w:rsid w:val="001E1D15"/>
    <w:rsid w:val="001F1D28"/>
    <w:rsid w:val="001F4E18"/>
    <w:rsid w:val="00205A07"/>
    <w:rsid w:val="002272AA"/>
    <w:rsid w:val="00236F92"/>
    <w:rsid w:val="00242D8D"/>
    <w:rsid w:val="00260B0F"/>
    <w:rsid w:val="00262AE2"/>
    <w:rsid w:val="00265578"/>
    <w:rsid w:val="00275F82"/>
    <w:rsid w:val="00290636"/>
    <w:rsid w:val="00295BE6"/>
    <w:rsid w:val="002A63F6"/>
    <w:rsid w:val="002B1697"/>
    <w:rsid w:val="002C1683"/>
    <w:rsid w:val="002C45D9"/>
    <w:rsid w:val="002E4F74"/>
    <w:rsid w:val="002E56ED"/>
    <w:rsid w:val="002F1856"/>
    <w:rsid w:val="002F1E67"/>
    <w:rsid w:val="002F2E34"/>
    <w:rsid w:val="00306C1D"/>
    <w:rsid w:val="00313BA1"/>
    <w:rsid w:val="00316E41"/>
    <w:rsid w:val="00326617"/>
    <w:rsid w:val="003335F1"/>
    <w:rsid w:val="003340D4"/>
    <w:rsid w:val="003509B4"/>
    <w:rsid w:val="00352A1E"/>
    <w:rsid w:val="0035667A"/>
    <w:rsid w:val="003566D0"/>
    <w:rsid w:val="00362B9A"/>
    <w:rsid w:val="003646C0"/>
    <w:rsid w:val="00371398"/>
    <w:rsid w:val="0037344E"/>
    <w:rsid w:val="00373ECB"/>
    <w:rsid w:val="00376E47"/>
    <w:rsid w:val="00381814"/>
    <w:rsid w:val="003832FC"/>
    <w:rsid w:val="00396A91"/>
    <w:rsid w:val="003A1A43"/>
    <w:rsid w:val="003A328B"/>
    <w:rsid w:val="003A6D0C"/>
    <w:rsid w:val="003B0069"/>
    <w:rsid w:val="003B45F8"/>
    <w:rsid w:val="003C1368"/>
    <w:rsid w:val="003C4725"/>
    <w:rsid w:val="003D7E83"/>
    <w:rsid w:val="003E087F"/>
    <w:rsid w:val="003E6D4B"/>
    <w:rsid w:val="003F0B9C"/>
    <w:rsid w:val="003F5966"/>
    <w:rsid w:val="004020D8"/>
    <w:rsid w:val="00407D02"/>
    <w:rsid w:val="00414579"/>
    <w:rsid w:val="004159EA"/>
    <w:rsid w:val="00420ED2"/>
    <w:rsid w:val="004234F4"/>
    <w:rsid w:val="0043390B"/>
    <w:rsid w:val="00434BC0"/>
    <w:rsid w:val="004366FB"/>
    <w:rsid w:val="0045680D"/>
    <w:rsid w:val="0046208B"/>
    <w:rsid w:val="00463EE0"/>
    <w:rsid w:val="00475D73"/>
    <w:rsid w:val="004A3968"/>
    <w:rsid w:val="004A460E"/>
    <w:rsid w:val="004A5965"/>
    <w:rsid w:val="004B0222"/>
    <w:rsid w:val="004B2CDE"/>
    <w:rsid w:val="004B467E"/>
    <w:rsid w:val="004B6EE6"/>
    <w:rsid w:val="004D34B5"/>
    <w:rsid w:val="004F018E"/>
    <w:rsid w:val="004F2D9E"/>
    <w:rsid w:val="004F6B47"/>
    <w:rsid w:val="005005E8"/>
    <w:rsid w:val="00502952"/>
    <w:rsid w:val="00515AC6"/>
    <w:rsid w:val="00524FD1"/>
    <w:rsid w:val="0053462A"/>
    <w:rsid w:val="00540BCC"/>
    <w:rsid w:val="00541A57"/>
    <w:rsid w:val="00564D1E"/>
    <w:rsid w:val="00576CB4"/>
    <w:rsid w:val="005851FE"/>
    <w:rsid w:val="00586FAD"/>
    <w:rsid w:val="00590A8C"/>
    <w:rsid w:val="005A0A22"/>
    <w:rsid w:val="005A34E8"/>
    <w:rsid w:val="005A5271"/>
    <w:rsid w:val="005A7255"/>
    <w:rsid w:val="005B0F15"/>
    <w:rsid w:val="005B1E50"/>
    <w:rsid w:val="005B4F15"/>
    <w:rsid w:val="005B6B1E"/>
    <w:rsid w:val="005C023F"/>
    <w:rsid w:val="005C3FDF"/>
    <w:rsid w:val="005C73ED"/>
    <w:rsid w:val="005C7B91"/>
    <w:rsid w:val="005D7512"/>
    <w:rsid w:val="005E1B92"/>
    <w:rsid w:val="005E62E7"/>
    <w:rsid w:val="006051FB"/>
    <w:rsid w:val="00607FC8"/>
    <w:rsid w:val="00610D22"/>
    <w:rsid w:val="006117B2"/>
    <w:rsid w:val="00632DCC"/>
    <w:rsid w:val="00646AD3"/>
    <w:rsid w:val="0065114C"/>
    <w:rsid w:val="006570C4"/>
    <w:rsid w:val="006608E3"/>
    <w:rsid w:val="006612F0"/>
    <w:rsid w:val="00662129"/>
    <w:rsid w:val="00663402"/>
    <w:rsid w:val="00677103"/>
    <w:rsid w:val="00681140"/>
    <w:rsid w:val="0068456C"/>
    <w:rsid w:val="00695FB7"/>
    <w:rsid w:val="006A465A"/>
    <w:rsid w:val="006A6570"/>
    <w:rsid w:val="006A7C95"/>
    <w:rsid w:val="006B25F0"/>
    <w:rsid w:val="006C0CEE"/>
    <w:rsid w:val="006C6DA6"/>
    <w:rsid w:val="006D08D1"/>
    <w:rsid w:val="006D14DA"/>
    <w:rsid w:val="006D64EC"/>
    <w:rsid w:val="006E0F65"/>
    <w:rsid w:val="006E7A07"/>
    <w:rsid w:val="006F1D30"/>
    <w:rsid w:val="006F2AAE"/>
    <w:rsid w:val="006F3DB1"/>
    <w:rsid w:val="006F7E77"/>
    <w:rsid w:val="0070192F"/>
    <w:rsid w:val="00712106"/>
    <w:rsid w:val="00717F1C"/>
    <w:rsid w:val="00730F68"/>
    <w:rsid w:val="00741EFB"/>
    <w:rsid w:val="007571E4"/>
    <w:rsid w:val="00757D11"/>
    <w:rsid w:val="0076624C"/>
    <w:rsid w:val="00774BFA"/>
    <w:rsid w:val="00776B5D"/>
    <w:rsid w:val="007771F3"/>
    <w:rsid w:val="00781891"/>
    <w:rsid w:val="007865DC"/>
    <w:rsid w:val="00787E28"/>
    <w:rsid w:val="0079181C"/>
    <w:rsid w:val="007A5A32"/>
    <w:rsid w:val="007B5C8A"/>
    <w:rsid w:val="007C0C6F"/>
    <w:rsid w:val="007E3A19"/>
    <w:rsid w:val="007F7B29"/>
    <w:rsid w:val="007F7F79"/>
    <w:rsid w:val="008009B0"/>
    <w:rsid w:val="00801037"/>
    <w:rsid w:val="008224AA"/>
    <w:rsid w:val="008418F2"/>
    <w:rsid w:val="00841D07"/>
    <w:rsid w:val="00851090"/>
    <w:rsid w:val="008512CD"/>
    <w:rsid w:val="00853939"/>
    <w:rsid w:val="00856D51"/>
    <w:rsid w:val="008571CA"/>
    <w:rsid w:val="008645A8"/>
    <w:rsid w:val="00887F8C"/>
    <w:rsid w:val="00893714"/>
    <w:rsid w:val="0089437C"/>
    <w:rsid w:val="008962E4"/>
    <w:rsid w:val="0089689A"/>
    <w:rsid w:val="008A183F"/>
    <w:rsid w:val="008A229D"/>
    <w:rsid w:val="008A2E2B"/>
    <w:rsid w:val="008A7766"/>
    <w:rsid w:val="008B1408"/>
    <w:rsid w:val="008D158E"/>
    <w:rsid w:val="008D4E22"/>
    <w:rsid w:val="008F3BE7"/>
    <w:rsid w:val="008F78CD"/>
    <w:rsid w:val="00903083"/>
    <w:rsid w:val="009067D9"/>
    <w:rsid w:val="00907D00"/>
    <w:rsid w:val="00913F0F"/>
    <w:rsid w:val="00914EE9"/>
    <w:rsid w:val="00920BD2"/>
    <w:rsid w:val="00921306"/>
    <w:rsid w:val="00926F78"/>
    <w:rsid w:val="00933967"/>
    <w:rsid w:val="00934DDB"/>
    <w:rsid w:val="009470A2"/>
    <w:rsid w:val="009548BA"/>
    <w:rsid w:val="0095615A"/>
    <w:rsid w:val="00956522"/>
    <w:rsid w:val="00961757"/>
    <w:rsid w:val="00964D70"/>
    <w:rsid w:val="0097391D"/>
    <w:rsid w:val="009814CA"/>
    <w:rsid w:val="00981D76"/>
    <w:rsid w:val="00992977"/>
    <w:rsid w:val="00995920"/>
    <w:rsid w:val="0099776B"/>
    <w:rsid w:val="009A3ADC"/>
    <w:rsid w:val="009B4BEB"/>
    <w:rsid w:val="009B52CE"/>
    <w:rsid w:val="009B52EF"/>
    <w:rsid w:val="009B7409"/>
    <w:rsid w:val="009B7970"/>
    <w:rsid w:val="009C1F07"/>
    <w:rsid w:val="009C569C"/>
    <w:rsid w:val="009E200A"/>
    <w:rsid w:val="009E7532"/>
    <w:rsid w:val="009F2389"/>
    <w:rsid w:val="009F6AB2"/>
    <w:rsid w:val="00A00F3C"/>
    <w:rsid w:val="00A01B33"/>
    <w:rsid w:val="00A1089F"/>
    <w:rsid w:val="00A10B2A"/>
    <w:rsid w:val="00A16436"/>
    <w:rsid w:val="00A31D95"/>
    <w:rsid w:val="00A55180"/>
    <w:rsid w:val="00A57C84"/>
    <w:rsid w:val="00A8729C"/>
    <w:rsid w:val="00A919C7"/>
    <w:rsid w:val="00A93E43"/>
    <w:rsid w:val="00A93EDE"/>
    <w:rsid w:val="00AA6BA6"/>
    <w:rsid w:val="00AB0945"/>
    <w:rsid w:val="00AB68B0"/>
    <w:rsid w:val="00AC27C7"/>
    <w:rsid w:val="00AC6481"/>
    <w:rsid w:val="00AD51F8"/>
    <w:rsid w:val="00AD6FC4"/>
    <w:rsid w:val="00AF5CB3"/>
    <w:rsid w:val="00B0351F"/>
    <w:rsid w:val="00B14C82"/>
    <w:rsid w:val="00B16F66"/>
    <w:rsid w:val="00B179E5"/>
    <w:rsid w:val="00B26739"/>
    <w:rsid w:val="00B466CE"/>
    <w:rsid w:val="00B502A0"/>
    <w:rsid w:val="00B5463D"/>
    <w:rsid w:val="00B62573"/>
    <w:rsid w:val="00B65385"/>
    <w:rsid w:val="00B672EA"/>
    <w:rsid w:val="00B708C1"/>
    <w:rsid w:val="00B76B28"/>
    <w:rsid w:val="00B870F4"/>
    <w:rsid w:val="00B9655A"/>
    <w:rsid w:val="00BB4982"/>
    <w:rsid w:val="00BB546F"/>
    <w:rsid w:val="00BC2A96"/>
    <w:rsid w:val="00BC5699"/>
    <w:rsid w:val="00BE5FD7"/>
    <w:rsid w:val="00BF2DD5"/>
    <w:rsid w:val="00C00515"/>
    <w:rsid w:val="00C00A90"/>
    <w:rsid w:val="00C10494"/>
    <w:rsid w:val="00C20F76"/>
    <w:rsid w:val="00C23A90"/>
    <w:rsid w:val="00C30F7B"/>
    <w:rsid w:val="00C46911"/>
    <w:rsid w:val="00C53D87"/>
    <w:rsid w:val="00C81D8C"/>
    <w:rsid w:val="00C838F1"/>
    <w:rsid w:val="00C907A8"/>
    <w:rsid w:val="00C95AB7"/>
    <w:rsid w:val="00CA60D8"/>
    <w:rsid w:val="00CB20C0"/>
    <w:rsid w:val="00CB2917"/>
    <w:rsid w:val="00CB32CD"/>
    <w:rsid w:val="00CB5AD8"/>
    <w:rsid w:val="00CC2B9D"/>
    <w:rsid w:val="00CC6B4C"/>
    <w:rsid w:val="00CD063B"/>
    <w:rsid w:val="00CF59C6"/>
    <w:rsid w:val="00D057C0"/>
    <w:rsid w:val="00D11717"/>
    <w:rsid w:val="00D1674F"/>
    <w:rsid w:val="00D16793"/>
    <w:rsid w:val="00D21AEE"/>
    <w:rsid w:val="00D337EB"/>
    <w:rsid w:val="00D37B3B"/>
    <w:rsid w:val="00D41CC8"/>
    <w:rsid w:val="00D41DFD"/>
    <w:rsid w:val="00D43BCF"/>
    <w:rsid w:val="00D45267"/>
    <w:rsid w:val="00D475DA"/>
    <w:rsid w:val="00D502A5"/>
    <w:rsid w:val="00D52171"/>
    <w:rsid w:val="00D6010E"/>
    <w:rsid w:val="00D63F3B"/>
    <w:rsid w:val="00D640FF"/>
    <w:rsid w:val="00D6460B"/>
    <w:rsid w:val="00D660CD"/>
    <w:rsid w:val="00D7253F"/>
    <w:rsid w:val="00D740D6"/>
    <w:rsid w:val="00D76C35"/>
    <w:rsid w:val="00D801DD"/>
    <w:rsid w:val="00D809A2"/>
    <w:rsid w:val="00DA1D21"/>
    <w:rsid w:val="00DC2530"/>
    <w:rsid w:val="00DE6CE8"/>
    <w:rsid w:val="00DE6CE9"/>
    <w:rsid w:val="00E01394"/>
    <w:rsid w:val="00E02256"/>
    <w:rsid w:val="00E03C64"/>
    <w:rsid w:val="00E06683"/>
    <w:rsid w:val="00E1698C"/>
    <w:rsid w:val="00E20DAF"/>
    <w:rsid w:val="00E34581"/>
    <w:rsid w:val="00E37827"/>
    <w:rsid w:val="00E61FE0"/>
    <w:rsid w:val="00E67404"/>
    <w:rsid w:val="00E679AF"/>
    <w:rsid w:val="00E702BE"/>
    <w:rsid w:val="00E71D6B"/>
    <w:rsid w:val="00E73BE1"/>
    <w:rsid w:val="00E83F64"/>
    <w:rsid w:val="00E93EA5"/>
    <w:rsid w:val="00E96C61"/>
    <w:rsid w:val="00E97939"/>
    <w:rsid w:val="00EB0E97"/>
    <w:rsid w:val="00EB3E64"/>
    <w:rsid w:val="00ED50B1"/>
    <w:rsid w:val="00ED692B"/>
    <w:rsid w:val="00ED7326"/>
    <w:rsid w:val="00EE6C7E"/>
    <w:rsid w:val="00EF2123"/>
    <w:rsid w:val="00EF2922"/>
    <w:rsid w:val="00F2433B"/>
    <w:rsid w:val="00F46E6E"/>
    <w:rsid w:val="00F50A70"/>
    <w:rsid w:val="00F531C1"/>
    <w:rsid w:val="00F623FF"/>
    <w:rsid w:val="00F6275F"/>
    <w:rsid w:val="00F655CB"/>
    <w:rsid w:val="00F70024"/>
    <w:rsid w:val="00F72300"/>
    <w:rsid w:val="00F939E0"/>
    <w:rsid w:val="00FA623B"/>
    <w:rsid w:val="00FA6426"/>
    <w:rsid w:val="00FB0ECA"/>
    <w:rsid w:val="00FD247D"/>
    <w:rsid w:val="00FE518B"/>
    <w:rsid w:val="00FF4105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44EE9"/>
  <w15:docId w15:val="{EE542781-4F8C-4396-9BE1-76274038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2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0A22"/>
    <w:rPr>
      <w:rFonts w:cs="Times New Roman"/>
      <w:color w:val="000080"/>
      <w:u w:val="single"/>
    </w:rPr>
  </w:style>
  <w:style w:type="character" w:customStyle="1" w:styleId="a4">
    <w:name w:val="Основной текст Знак"/>
    <w:link w:val="a5"/>
    <w:locked/>
    <w:rsid w:val="005A0A2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"/>
    <w:aliases w:val="Не полужирный"/>
    <w:rsid w:val="005A0A22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link w:val="10"/>
    <w:locked/>
    <w:rsid w:val="005A0A22"/>
    <w:rPr>
      <w:rFonts w:ascii="Times New Roman" w:hAnsi="Times New Roman" w:cs="Times New Roman"/>
      <w:b/>
      <w:bCs/>
      <w:spacing w:val="60"/>
      <w:sz w:val="35"/>
      <w:szCs w:val="35"/>
    </w:rPr>
  </w:style>
  <w:style w:type="character" w:customStyle="1" w:styleId="1Sylfaen">
    <w:name w:val="Заголовок №1 + Sylfaen"/>
    <w:aliases w:val="Интервал 2 pt"/>
    <w:rsid w:val="005A0A22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link w:val="30"/>
    <w:locked/>
    <w:rsid w:val="005A0A22"/>
    <w:rPr>
      <w:rFonts w:ascii="Times New Roman" w:hAnsi="Times New Roman" w:cs="Times New Roman"/>
      <w:sz w:val="20"/>
      <w:szCs w:val="20"/>
    </w:rPr>
  </w:style>
  <w:style w:type="character" w:customStyle="1" w:styleId="3Sylfaen">
    <w:name w:val="Основной текст (3) + Sylfaen"/>
    <w:rsid w:val="005A0A22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sid w:val="005A0A22"/>
    <w:rPr>
      <w:rFonts w:ascii="Times New Roman" w:hAnsi="Times New Roman" w:cs="Times New Roman"/>
      <w:spacing w:val="0"/>
      <w:sz w:val="27"/>
      <w:szCs w:val="27"/>
    </w:rPr>
  </w:style>
  <w:style w:type="character" w:customStyle="1" w:styleId="2Sylfaen">
    <w:name w:val="Основной текст (2) + Sylfaen"/>
    <w:rsid w:val="005A0A22"/>
    <w:rPr>
      <w:rFonts w:ascii="Sylfaen" w:hAnsi="Sylfaen" w:cs="Sylfaen"/>
      <w:spacing w:val="0"/>
      <w:sz w:val="27"/>
      <w:szCs w:val="27"/>
    </w:rPr>
  </w:style>
  <w:style w:type="character" w:customStyle="1" w:styleId="4">
    <w:name w:val="Основной текст (4)_"/>
    <w:link w:val="40"/>
    <w:locked/>
    <w:rsid w:val="005A0A22"/>
    <w:rPr>
      <w:rFonts w:ascii="Sylfaen" w:hAnsi="Sylfaen" w:cs="Sylfaen"/>
      <w:noProof/>
      <w:w w:val="80"/>
      <w:sz w:val="11"/>
      <w:szCs w:val="11"/>
    </w:rPr>
  </w:style>
  <w:style w:type="paragraph" w:styleId="a5">
    <w:name w:val="Body Text"/>
    <w:basedOn w:val="a"/>
    <w:link w:val="a4"/>
    <w:rsid w:val="005A0A22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rsid w:val="005A0A22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60"/>
      <w:sz w:val="35"/>
      <w:szCs w:val="35"/>
    </w:rPr>
  </w:style>
  <w:style w:type="paragraph" w:customStyle="1" w:styleId="30">
    <w:name w:val="Основной текст (3)"/>
    <w:basedOn w:val="a"/>
    <w:link w:val="3"/>
    <w:rsid w:val="005A0A22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5A0A22"/>
    <w:pPr>
      <w:shd w:val="clear" w:color="auto" w:fill="FFFFFF"/>
      <w:spacing w:before="780" w:line="240" w:lineRule="atLeas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5A0A22"/>
    <w:pPr>
      <w:shd w:val="clear" w:color="auto" w:fill="FFFFFF"/>
      <w:spacing w:before="60" w:line="240" w:lineRule="atLeast"/>
    </w:pPr>
    <w:rPr>
      <w:rFonts w:ascii="Sylfaen" w:hAnsi="Sylfaen" w:cs="Times New Roman"/>
      <w:noProof/>
      <w:color w:val="auto"/>
      <w:w w:val="80"/>
      <w:sz w:val="11"/>
      <w:szCs w:val="11"/>
    </w:rPr>
  </w:style>
  <w:style w:type="paragraph" w:styleId="a6">
    <w:name w:val="Balloon Text"/>
    <w:basedOn w:val="a"/>
    <w:semiHidden/>
    <w:rsid w:val="00BB49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A3DF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1A3DF4"/>
    <w:rPr>
      <w:color w:val="000000"/>
      <w:sz w:val="24"/>
      <w:szCs w:val="24"/>
    </w:rPr>
  </w:style>
  <w:style w:type="paragraph" w:styleId="a9">
    <w:name w:val="footer"/>
    <w:basedOn w:val="a"/>
    <w:link w:val="aa"/>
    <w:rsid w:val="001A3DF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rsid w:val="001A3DF4"/>
    <w:rPr>
      <w:color w:val="000000"/>
      <w:sz w:val="24"/>
      <w:szCs w:val="24"/>
    </w:rPr>
  </w:style>
  <w:style w:type="paragraph" w:styleId="ab">
    <w:name w:val="List Paragraph"/>
    <w:basedOn w:val="a"/>
    <w:qFormat/>
    <w:rsid w:val="0050295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nsPlusTitle">
    <w:name w:val="ConsPlusTitle"/>
    <w:rsid w:val="006570C4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757D1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B681CFD8E422800CAB09853EAE477F9AB019051EE43B49134A94F9BAD047D126067005FDFFA70964BA2E1D3GCp7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BB681CFD8E422800CAB09853EAE477F9AB019051EE43B49134A94F9BAD047D126067005FDFFA70964BA2E1D3GCp7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9BB681CFD8E422800CAB09853EAE477F9AB019051EE43B49134A94F9BAD047D126067005FDFFA70964BA2E1D3GCp7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BB681CFD8E422800CAB09853EAE477F9AB019051EE43B49134A94F9BAD047D126067005FDFFA70964BA2E1D3GCp7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A50B-1BBB-40FB-A64A-11DD336F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e.koroleva</dc:creator>
  <cp:lastModifiedBy>Садовникова  А. А.</cp:lastModifiedBy>
  <cp:revision>5</cp:revision>
  <cp:lastPrinted>2021-03-22T11:33:00Z</cp:lastPrinted>
  <dcterms:created xsi:type="dcterms:W3CDTF">2021-04-14T11:30:00Z</dcterms:created>
  <dcterms:modified xsi:type="dcterms:W3CDTF">2021-04-16T11:13:00Z</dcterms:modified>
</cp:coreProperties>
</file>