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E86" w:rsidRDefault="00C53671" w:rsidP="006B42F9">
      <w:pPr>
        <w:widowControl w:val="0"/>
        <w:autoSpaceDE w:val="0"/>
        <w:autoSpaceDN w:val="0"/>
        <w:adjustRightInd w:val="0"/>
        <w:spacing w:after="0" w:line="240" w:lineRule="auto"/>
        <w:ind w:left="4678"/>
        <w:jc w:val="center"/>
        <w:rPr>
          <w:rFonts w:ascii="Times New Roman" w:hAnsi="Times New Roman" w:cs="Times New Roman"/>
          <w:sz w:val="28"/>
          <w:szCs w:val="28"/>
        </w:rPr>
      </w:pPr>
      <w:r>
        <w:rPr>
          <w:rFonts w:ascii="Times New Roman" w:hAnsi="Times New Roman" w:cs="Times New Roman"/>
          <w:sz w:val="28"/>
          <w:szCs w:val="28"/>
        </w:rPr>
        <w:t>ПРИЛОЖЕНИЕ</w:t>
      </w:r>
      <w:r w:rsidR="008138ED">
        <w:rPr>
          <w:rFonts w:ascii="Times New Roman" w:hAnsi="Times New Roman" w:cs="Times New Roman"/>
          <w:sz w:val="28"/>
          <w:szCs w:val="28"/>
        </w:rPr>
        <w:t xml:space="preserve"> №</w:t>
      </w:r>
      <w:r w:rsidR="006B42F9">
        <w:rPr>
          <w:rFonts w:ascii="Times New Roman" w:hAnsi="Times New Roman" w:cs="Times New Roman"/>
          <w:sz w:val="28"/>
          <w:szCs w:val="28"/>
        </w:rPr>
        <w:t xml:space="preserve"> </w:t>
      </w:r>
      <w:r w:rsidR="00B57762">
        <w:rPr>
          <w:rFonts w:ascii="Times New Roman" w:hAnsi="Times New Roman" w:cs="Times New Roman"/>
          <w:sz w:val="28"/>
          <w:szCs w:val="28"/>
        </w:rPr>
        <w:t>2</w:t>
      </w:r>
    </w:p>
    <w:p w:rsidR="009B6FFF" w:rsidRDefault="006B42F9" w:rsidP="006B42F9">
      <w:pPr>
        <w:widowControl w:val="0"/>
        <w:autoSpaceDE w:val="0"/>
        <w:autoSpaceDN w:val="0"/>
        <w:adjustRightInd w:val="0"/>
        <w:spacing w:after="0" w:line="240" w:lineRule="auto"/>
        <w:ind w:left="4678"/>
        <w:jc w:val="center"/>
        <w:rPr>
          <w:rFonts w:ascii="Times New Roman" w:hAnsi="Times New Roman" w:cs="Times New Roman"/>
          <w:sz w:val="28"/>
          <w:szCs w:val="28"/>
        </w:rPr>
      </w:pPr>
      <w:r>
        <w:rPr>
          <w:rFonts w:ascii="Times New Roman" w:hAnsi="Times New Roman" w:cs="Times New Roman"/>
          <w:sz w:val="28"/>
          <w:szCs w:val="28"/>
        </w:rPr>
        <w:t xml:space="preserve">к постановлению </w:t>
      </w:r>
      <w:r w:rsidR="008138ED">
        <w:rPr>
          <w:rFonts w:ascii="Times New Roman" w:hAnsi="Times New Roman" w:cs="Times New Roman"/>
          <w:sz w:val="28"/>
          <w:szCs w:val="28"/>
        </w:rPr>
        <w:t xml:space="preserve">администрации </w:t>
      </w:r>
    </w:p>
    <w:p w:rsidR="006B42F9" w:rsidRDefault="008138ED" w:rsidP="006B42F9">
      <w:pPr>
        <w:widowControl w:val="0"/>
        <w:autoSpaceDE w:val="0"/>
        <w:autoSpaceDN w:val="0"/>
        <w:adjustRightInd w:val="0"/>
        <w:spacing w:after="0" w:line="240" w:lineRule="auto"/>
        <w:ind w:left="4678"/>
        <w:jc w:val="center"/>
        <w:rPr>
          <w:rFonts w:ascii="Times New Roman" w:hAnsi="Times New Roman" w:cs="Times New Roman"/>
          <w:sz w:val="28"/>
          <w:szCs w:val="28"/>
        </w:rPr>
      </w:pPr>
      <w:r>
        <w:rPr>
          <w:rFonts w:ascii="Times New Roman" w:hAnsi="Times New Roman" w:cs="Times New Roman"/>
          <w:sz w:val="28"/>
          <w:szCs w:val="28"/>
        </w:rPr>
        <w:t>муниципального</w:t>
      </w:r>
      <w:r w:rsidR="006B42F9">
        <w:rPr>
          <w:rFonts w:ascii="Times New Roman" w:hAnsi="Times New Roman" w:cs="Times New Roman"/>
          <w:sz w:val="28"/>
          <w:szCs w:val="28"/>
        </w:rPr>
        <w:t xml:space="preserve"> </w:t>
      </w:r>
      <w:r>
        <w:rPr>
          <w:rFonts w:ascii="Times New Roman" w:hAnsi="Times New Roman" w:cs="Times New Roman"/>
          <w:sz w:val="28"/>
          <w:szCs w:val="28"/>
        </w:rPr>
        <w:t xml:space="preserve">образования </w:t>
      </w:r>
    </w:p>
    <w:p w:rsidR="008138ED" w:rsidRDefault="008138ED" w:rsidP="006B42F9">
      <w:pPr>
        <w:widowControl w:val="0"/>
        <w:autoSpaceDE w:val="0"/>
        <w:autoSpaceDN w:val="0"/>
        <w:adjustRightInd w:val="0"/>
        <w:spacing w:after="0" w:line="240" w:lineRule="auto"/>
        <w:ind w:left="4678"/>
        <w:jc w:val="center"/>
        <w:rPr>
          <w:rFonts w:ascii="Times New Roman" w:hAnsi="Times New Roman" w:cs="Times New Roman"/>
          <w:sz w:val="28"/>
          <w:szCs w:val="28"/>
        </w:rPr>
      </w:pPr>
      <w:r>
        <w:rPr>
          <w:rFonts w:ascii="Times New Roman" w:hAnsi="Times New Roman" w:cs="Times New Roman"/>
          <w:sz w:val="28"/>
          <w:szCs w:val="28"/>
        </w:rPr>
        <w:t>город Краснодар</w:t>
      </w:r>
    </w:p>
    <w:p w:rsidR="00A33E86" w:rsidRDefault="00D0643B" w:rsidP="006B42F9">
      <w:pPr>
        <w:widowControl w:val="0"/>
        <w:autoSpaceDE w:val="0"/>
        <w:autoSpaceDN w:val="0"/>
        <w:adjustRightInd w:val="0"/>
        <w:spacing w:after="0" w:line="240" w:lineRule="auto"/>
        <w:ind w:left="4678"/>
        <w:jc w:val="center"/>
        <w:rPr>
          <w:rFonts w:ascii="Times New Roman" w:hAnsi="Times New Roman" w:cs="Times New Roman"/>
          <w:sz w:val="28"/>
          <w:szCs w:val="28"/>
        </w:rPr>
      </w:pPr>
      <w:r>
        <w:rPr>
          <w:rFonts w:ascii="Times New Roman" w:hAnsi="Times New Roman" w:cs="Times New Roman"/>
          <w:sz w:val="28"/>
          <w:szCs w:val="28"/>
        </w:rPr>
        <w:t>от _</w:t>
      </w:r>
      <w:r w:rsidR="009B6FFF" w:rsidRPr="009B6FFF">
        <w:rPr>
          <w:rFonts w:ascii="Times New Roman" w:hAnsi="Times New Roman" w:cs="Times New Roman"/>
          <w:sz w:val="28"/>
          <w:szCs w:val="28"/>
          <w:u w:val="single"/>
        </w:rPr>
        <w:t>12.12.2013</w:t>
      </w:r>
      <w:r>
        <w:rPr>
          <w:rFonts w:ascii="Times New Roman" w:hAnsi="Times New Roman" w:cs="Times New Roman"/>
          <w:sz w:val="28"/>
          <w:szCs w:val="28"/>
        </w:rPr>
        <w:t>______</w:t>
      </w:r>
      <w:r w:rsidR="008138ED">
        <w:rPr>
          <w:rFonts w:ascii="Times New Roman" w:hAnsi="Times New Roman" w:cs="Times New Roman"/>
          <w:sz w:val="28"/>
          <w:szCs w:val="28"/>
        </w:rPr>
        <w:t>№ _</w:t>
      </w:r>
      <w:r w:rsidR="009B6FFF" w:rsidRPr="009B6FFF">
        <w:rPr>
          <w:rFonts w:ascii="Times New Roman" w:hAnsi="Times New Roman" w:cs="Times New Roman"/>
          <w:sz w:val="28"/>
          <w:szCs w:val="28"/>
          <w:u w:val="single"/>
        </w:rPr>
        <w:t>9657</w:t>
      </w:r>
      <w:r w:rsidR="008138ED">
        <w:rPr>
          <w:rFonts w:ascii="Times New Roman" w:hAnsi="Times New Roman" w:cs="Times New Roman"/>
          <w:sz w:val="28"/>
          <w:szCs w:val="28"/>
        </w:rPr>
        <w:t xml:space="preserve">_ </w:t>
      </w:r>
    </w:p>
    <w:p w:rsidR="006B42F9" w:rsidRDefault="006B42F9" w:rsidP="006B42F9">
      <w:pPr>
        <w:widowControl w:val="0"/>
        <w:autoSpaceDE w:val="0"/>
        <w:autoSpaceDN w:val="0"/>
        <w:adjustRightInd w:val="0"/>
        <w:spacing w:after="0" w:line="240" w:lineRule="auto"/>
        <w:ind w:left="4678" w:firstLine="540"/>
        <w:jc w:val="center"/>
        <w:rPr>
          <w:rFonts w:ascii="Times New Roman" w:hAnsi="Times New Roman" w:cs="Times New Roman"/>
          <w:sz w:val="28"/>
          <w:szCs w:val="28"/>
        </w:rPr>
      </w:pPr>
    </w:p>
    <w:p w:rsidR="00C53671" w:rsidRDefault="00C53671" w:rsidP="003D76A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D76A8" w:rsidRDefault="003D76A8" w:rsidP="003D76A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26027" w:rsidRPr="00416D1F" w:rsidRDefault="00A26027" w:rsidP="00FF2BD3">
      <w:pPr>
        <w:widowControl w:val="0"/>
        <w:autoSpaceDE w:val="0"/>
        <w:autoSpaceDN w:val="0"/>
        <w:adjustRightInd w:val="0"/>
        <w:spacing w:after="0" w:line="240" w:lineRule="auto"/>
        <w:ind w:right="-285"/>
        <w:jc w:val="center"/>
        <w:rPr>
          <w:rFonts w:ascii="Times New Roman" w:hAnsi="Times New Roman" w:cs="Times New Roman"/>
          <w:b/>
          <w:sz w:val="28"/>
          <w:szCs w:val="28"/>
        </w:rPr>
      </w:pPr>
      <w:r w:rsidRPr="00416D1F">
        <w:rPr>
          <w:rFonts w:ascii="Times New Roman" w:hAnsi="Times New Roman" w:cs="Times New Roman"/>
          <w:b/>
          <w:sz w:val="28"/>
          <w:szCs w:val="28"/>
        </w:rPr>
        <w:t>УСТАВ</w:t>
      </w:r>
    </w:p>
    <w:p w:rsidR="00A26027" w:rsidRPr="00C53671" w:rsidRDefault="006B42F9" w:rsidP="00FF2BD3">
      <w:pPr>
        <w:widowControl w:val="0"/>
        <w:autoSpaceDE w:val="0"/>
        <w:autoSpaceDN w:val="0"/>
        <w:adjustRightInd w:val="0"/>
        <w:spacing w:after="0" w:line="240" w:lineRule="auto"/>
        <w:ind w:right="-285"/>
        <w:jc w:val="center"/>
        <w:rPr>
          <w:rFonts w:ascii="Times New Roman" w:hAnsi="Times New Roman" w:cs="Times New Roman"/>
          <w:b/>
          <w:sz w:val="28"/>
          <w:szCs w:val="28"/>
        </w:rPr>
      </w:pPr>
      <w:r w:rsidRPr="00C53671">
        <w:rPr>
          <w:rFonts w:ascii="Times New Roman" w:hAnsi="Times New Roman" w:cs="Times New Roman"/>
          <w:b/>
          <w:sz w:val="28"/>
          <w:szCs w:val="28"/>
        </w:rPr>
        <w:t>о</w:t>
      </w:r>
      <w:r w:rsidR="00A26027" w:rsidRPr="00C53671">
        <w:rPr>
          <w:rFonts w:ascii="Times New Roman" w:hAnsi="Times New Roman" w:cs="Times New Roman"/>
          <w:b/>
          <w:sz w:val="28"/>
          <w:szCs w:val="28"/>
        </w:rPr>
        <w:t>ткрытого акционерного общества</w:t>
      </w:r>
    </w:p>
    <w:p w:rsidR="00A26027" w:rsidRPr="00C53671" w:rsidRDefault="006B42F9" w:rsidP="00FF2BD3">
      <w:pPr>
        <w:widowControl w:val="0"/>
        <w:autoSpaceDE w:val="0"/>
        <w:autoSpaceDN w:val="0"/>
        <w:adjustRightInd w:val="0"/>
        <w:spacing w:after="0" w:line="240" w:lineRule="auto"/>
        <w:ind w:right="-285"/>
        <w:jc w:val="center"/>
        <w:rPr>
          <w:rFonts w:ascii="Times New Roman" w:hAnsi="Times New Roman" w:cs="Times New Roman"/>
          <w:b/>
          <w:sz w:val="28"/>
          <w:szCs w:val="28"/>
        </w:rPr>
      </w:pPr>
      <w:r w:rsidRPr="00C53671">
        <w:rPr>
          <w:rFonts w:ascii="Times New Roman" w:hAnsi="Times New Roman" w:cs="Times New Roman"/>
          <w:b/>
          <w:sz w:val="28"/>
          <w:szCs w:val="28"/>
        </w:rPr>
        <w:t>«</w:t>
      </w:r>
      <w:r w:rsidR="00A33E86" w:rsidRPr="00C53671">
        <w:rPr>
          <w:rFonts w:ascii="Times New Roman" w:hAnsi="Times New Roman" w:cs="Times New Roman"/>
          <w:b/>
          <w:sz w:val="28"/>
          <w:szCs w:val="28"/>
        </w:rPr>
        <w:t>Логистик Сити</w:t>
      </w:r>
      <w:r w:rsidRPr="00C53671">
        <w:rPr>
          <w:rFonts w:ascii="Times New Roman" w:hAnsi="Times New Roman" w:cs="Times New Roman"/>
          <w:b/>
          <w:sz w:val="28"/>
          <w:szCs w:val="28"/>
        </w:rPr>
        <w:t>»</w:t>
      </w:r>
    </w:p>
    <w:p w:rsidR="00A26027" w:rsidRPr="00C53671" w:rsidRDefault="00A26027" w:rsidP="00FF2BD3">
      <w:pPr>
        <w:widowControl w:val="0"/>
        <w:autoSpaceDE w:val="0"/>
        <w:autoSpaceDN w:val="0"/>
        <w:adjustRightInd w:val="0"/>
        <w:spacing w:after="0" w:line="240" w:lineRule="auto"/>
        <w:ind w:right="-285"/>
        <w:jc w:val="center"/>
        <w:rPr>
          <w:rFonts w:ascii="Times New Roman" w:hAnsi="Times New Roman" w:cs="Times New Roman"/>
          <w:b/>
          <w:sz w:val="28"/>
          <w:szCs w:val="28"/>
        </w:rPr>
      </w:pPr>
    </w:p>
    <w:p w:rsidR="006B42F9" w:rsidRDefault="006B42F9" w:rsidP="00FF2BD3">
      <w:pPr>
        <w:widowControl w:val="0"/>
        <w:autoSpaceDE w:val="0"/>
        <w:autoSpaceDN w:val="0"/>
        <w:adjustRightInd w:val="0"/>
        <w:spacing w:after="0" w:line="240" w:lineRule="auto"/>
        <w:ind w:right="-285"/>
        <w:jc w:val="center"/>
        <w:rPr>
          <w:rFonts w:ascii="Times New Roman" w:hAnsi="Times New Roman" w:cs="Times New Roman"/>
          <w:sz w:val="28"/>
          <w:szCs w:val="28"/>
        </w:rPr>
      </w:pPr>
    </w:p>
    <w:p w:rsidR="006B42F9" w:rsidRPr="009B6FFF" w:rsidRDefault="00F707B6" w:rsidP="00FF2BD3">
      <w:pPr>
        <w:widowControl w:val="0"/>
        <w:autoSpaceDE w:val="0"/>
        <w:autoSpaceDN w:val="0"/>
        <w:adjustRightInd w:val="0"/>
        <w:spacing w:after="0" w:line="240" w:lineRule="auto"/>
        <w:ind w:right="-285"/>
        <w:jc w:val="center"/>
        <w:rPr>
          <w:rFonts w:ascii="Times New Roman" w:hAnsi="Times New Roman" w:cs="Times New Roman"/>
          <w:b/>
          <w:sz w:val="28"/>
          <w:szCs w:val="28"/>
        </w:rPr>
      </w:pPr>
      <w:r w:rsidRPr="00C53671">
        <w:rPr>
          <w:rFonts w:ascii="Times New Roman" w:hAnsi="Times New Roman" w:cs="Times New Roman"/>
          <w:b/>
          <w:sz w:val="28"/>
          <w:szCs w:val="28"/>
        </w:rPr>
        <w:t xml:space="preserve">Раздел </w:t>
      </w:r>
      <w:r w:rsidR="00C53671">
        <w:rPr>
          <w:rFonts w:ascii="Times New Roman" w:hAnsi="Times New Roman" w:cs="Times New Roman"/>
          <w:b/>
          <w:sz w:val="28"/>
          <w:szCs w:val="28"/>
          <w:lang w:val="en-US"/>
        </w:rPr>
        <w:t>I</w:t>
      </w:r>
    </w:p>
    <w:p w:rsidR="00416D1F" w:rsidRPr="00C53671" w:rsidRDefault="00416D1F" w:rsidP="00FF2BD3">
      <w:pPr>
        <w:widowControl w:val="0"/>
        <w:autoSpaceDE w:val="0"/>
        <w:autoSpaceDN w:val="0"/>
        <w:adjustRightInd w:val="0"/>
        <w:spacing w:after="0" w:line="240" w:lineRule="auto"/>
        <w:ind w:right="-285"/>
        <w:jc w:val="center"/>
        <w:rPr>
          <w:rFonts w:ascii="Times New Roman" w:hAnsi="Times New Roman" w:cs="Times New Roman"/>
          <w:b/>
          <w:sz w:val="28"/>
          <w:szCs w:val="28"/>
        </w:rPr>
      </w:pPr>
      <w:r w:rsidRPr="00C53671">
        <w:rPr>
          <w:rFonts w:ascii="Times New Roman" w:hAnsi="Times New Roman" w:cs="Times New Roman"/>
          <w:b/>
          <w:sz w:val="28"/>
          <w:szCs w:val="28"/>
        </w:rPr>
        <w:t>Общие положения</w:t>
      </w:r>
    </w:p>
    <w:p w:rsidR="00416D1F" w:rsidRDefault="00416D1F" w:rsidP="00FF2BD3">
      <w:pPr>
        <w:widowControl w:val="0"/>
        <w:autoSpaceDE w:val="0"/>
        <w:autoSpaceDN w:val="0"/>
        <w:adjustRightInd w:val="0"/>
        <w:spacing w:after="0" w:line="240" w:lineRule="auto"/>
        <w:ind w:right="-285"/>
        <w:jc w:val="center"/>
        <w:rPr>
          <w:rFonts w:ascii="Times New Roman" w:hAnsi="Times New Roman" w:cs="Times New Roman"/>
          <w:sz w:val="28"/>
          <w:szCs w:val="28"/>
        </w:rPr>
      </w:pPr>
    </w:p>
    <w:p w:rsidR="00416D1F" w:rsidRDefault="00416D1F" w:rsidP="00FF2BD3">
      <w:pPr>
        <w:widowControl w:val="0"/>
        <w:autoSpaceDE w:val="0"/>
        <w:autoSpaceDN w:val="0"/>
        <w:adjustRightInd w:val="0"/>
        <w:spacing w:after="0" w:line="240" w:lineRule="auto"/>
        <w:ind w:right="-285" w:firstLine="709"/>
        <w:jc w:val="both"/>
        <w:rPr>
          <w:rFonts w:ascii="Times New Roman" w:hAnsi="Times New Roman" w:cs="Times New Roman"/>
          <w:sz w:val="28"/>
          <w:szCs w:val="28"/>
        </w:rPr>
      </w:pPr>
    </w:p>
    <w:p w:rsidR="003D76A8" w:rsidRDefault="003D76A8" w:rsidP="00FF2BD3">
      <w:pPr>
        <w:widowControl w:val="0"/>
        <w:autoSpaceDE w:val="0"/>
        <w:autoSpaceDN w:val="0"/>
        <w:adjustRightInd w:val="0"/>
        <w:spacing w:after="0" w:line="240" w:lineRule="auto"/>
        <w:ind w:right="-285" w:firstLine="709"/>
        <w:jc w:val="both"/>
        <w:rPr>
          <w:rFonts w:ascii="Times New Roman" w:hAnsi="Times New Roman" w:cs="Times New Roman"/>
          <w:sz w:val="28"/>
          <w:szCs w:val="28"/>
        </w:rPr>
      </w:pPr>
    </w:p>
    <w:p w:rsidR="00A26027" w:rsidRPr="00F707B6" w:rsidRDefault="00A26027" w:rsidP="00FF2BD3">
      <w:pPr>
        <w:pStyle w:val="a7"/>
        <w:widowControl w:val="0"/>
        <w:numPr>
          <w:ilvl w:val="0"/>
          <w:numId w:val="5"/>
        </w:numPr>
        <w:suppressAutoHyphens/>
        <w:autoSpaceDE w:val="0"/>
        <w:autoSpaceDN w:val="0"/>
        <w:adjustRightInd w:val="0"/>
        <w:spacing w:after="0" w:line="240" w:lineRule="auto"/>
        <w:ind w:left="0" w:right="-285" w:firstLine="709"/>
        <w:jc w:val="both"/>
        <w:rPr>
          <w:rFonts w:ascii="Times New Roman" w:hAnsi="Times New Roman" w:cs="Times New Roman"/>
          <w:sz w:val="28"/>
          <w:szCs w:val="28"/>
        </w:rPr>
      </w:pPr>
      <w:r w:rsidRPr="00F707B6">
        <w:rPr>
          <w:rFonts w:ascii="Times New Roman" w:hAnsi="Times New Roman" w:cs="Times New Roman"/>
          <w:sz w:val="28"/>
          <w:szCs w:val="28"/>
        </w:rPr>
        <w:t xml:space="preserve">Открытое акционерное общество </w:t>
      </w:r>
      <w:r w:rsidR="00914473">
        <w:rPr>
          <w:rFonts w:ascii="Times New Roman" w:hAnsi="Times New Roman" w:cs="Times New Roman"/>
          <w:sz w:val="28"/>
          <w:szCs w:val="28"/>
        </w:rPr>
        <w:t>«</w:t>
      </w:r>
      <w:r w:rsidR="00842CD6" w:rsidRPr="00F707B6">
        <w:rPr>
          <w:rFonts w:ascii="Times New Roman" w:hAnsi="Times New Roman" w:cs="Times New Roman"/>
          <w:sz w:val="28"/>
          <w:szCs w:val="28"/>
        </w:rPr>
        <w:t>Логистик Сити</w:t>
      </w:r>
      <w:r w:rsidR="00914473">
        <w:rPr>
          <w:rFonts w:ascii="Times New Roman" w:hAnsi="Times New Roman" w:cs="Times New Roman"/>
          <w:sz w:val="28"/>
          <w:szCs w:val="28"/>
        </w:rPr>
        <w:t>»</w:t>
      </w:r>
      <w:r w:rsidRPr="00F707B6">
        <w:rPr>
          <w:rFonts w:ascii="Times New Roman" w:hAnsi="Times New Roman" w:cs="Times New Roman"/>
          <w:sz w:val="28"/>
          <w:szCs w:val="28"/>
        </w:rPr>
        <w:t xml:space="preserve"> (далее</w:t>
      </w:r>
      <w:r w:rsidR="00165275">
        <w:rPr>
          <w:rFonts w:ascii="Times New Roman" w:hAnsi="Times New Roman" w:cs="Times New Roman"/>
          <w:sz w:val="28"/>
          <w:szCs w:val="28"/>
        </w:rPr>
        <w:t xml:space="preserve"> именуется – «</w:t>
      </w:r>
      <w:r w:rsidRPr="00F707B6">
        <w:rPr>
          <w:rFonts w:ascii="Times New Roman" w:hAnsi="Times New Roman" w:cs="Times New Roman"/>
          <w:sz w:val="28"/>
          <w:szCs w:val="28"/>
        </w:rPr>
        <w:t>Общество</w:t>
      </w:r>
      <w:r w:rsidR="00165275">
        <w:rPr>
          <w:rFonts w:ascii="Times New Roman" w:hAnsi="Times New Roman" w:cs="Times New Roman"/>
          <w:sz w:val="28"/>
          <w:szCs w:val="28"/>
        </w:rPr>
        <w:t>»</w:t>
      </w:r>
      <w:r w:rsidRPr="00F707B6">
        <w:rPr>
          <w:rFonts w:ascii="Times New Roman" w:hAnsi="Times New Roman" w:cs="Times New Roman"/>
          <w:sz w:val="28"/>
          <w:szCs w:val="28"/>
        </w:rPr>
        <w:t xml:space="preserve">) учреждено в соответствии с Гражданским </w:t>
      </w:r>
      <w:hyperlink r:id="rId7" w:history="1">
        <w:r w:rsidRPr="00F707B6">
          <w:rPr>
            <w:rFonts w:ascii="Times New Roman" w:hAnsi="Times New Roman" w:cs="Times New Roman"/>
            <w:color w:val="0000FF"/>
            <w:sz w:val="28"/>
            <w:szCs w:val="28"/>
          </w:rPr>
          <w:t>кодексом</w:t>
        </w:r>
      </w:hyperlink>
      <w:r w:rsidRPr="00F707B6">
        <w:rPr>
          <w:rFonts w:ascii="Times New Roman" w:hAnsi="Times New Roman" w:cs="Times New Roman"/>
          <w:sz w:val="28"/>
          <w:szCs w:val="28"/>
        </w:rPr>
        <w:t xml:space="preserve"> Российской Федерации, Федеральным </w:t>
      </w:r>
      <w:hyperlink r:id="rId8" w:history="1">
        <w:r w:rsidRPr="00F707B6">
          <w:rPr>
            <w:rFonts w:ascii="Times New Roman" w:hAnsi="Times New Roman" w:cs="Times New Roman"/>
            <w:color w:val="0000FF"/>
            <w:sz w:val="28"/>
            <w:szCs w:val="28"/>
          </w:rPr>
          <w:t>законом</w:t>
        </w:r>
      </w:hyperlink>
      <w:r w:rsidRPr="00F707B6">
        <w:rPr>
          <w:rFonts w:ascii="Times New Roman" w:hAnsi="Times New Roman" w:cs="Times New Roman"/>
          <w:sz w:val="28"/>
          <w:szCs w:val="28"/>
        </w:rPr>
        <w:t xml:space="preserve"> от 26.12.95</w:t>
      </w:r>
      <w:r w:rsidR="00C651FE">
        <w:rPr>
          <w:rFonts w:ascii="Times New Roman" w:hAnsi="Times New Roman" w:cs="Times New Roman"/>
          <w:sz w:val="28"/>
          <w:szCs w:val="28"/>
        </w:rPr>
        <w:t xml:space="preserve"> </w:t>
      </w:r>
      <w:r w:rsidR="003D76A8">
        <w:rPr>
          <w:rFonts w:ascii="Times New Roman" w:hAnsi="Times New Roman" w:cs="Times New Roman"/>
          <w:sz w:val="28"/>
          <w:szCs w:val="28"/>
        </w:rPr>
        <w:t xml:space="preserve">№ </w:t>
      </w:r>
      <w:r w:rsidRPr="00F707B6">
        <w:rPr>
          <w:rFonts w:ascii="Times New Roman" w:hAnsi="Times New Roman" w:cs="Times New Roman"/>
          <w:sz w:val="28"/>
          <w:szCs w:val="28"/>
        </w:rPr>
        <w:t xml:space="preserve">208-ФЗ </w:t>
      </w:r>
      <w:r w:rsidR="004C7ACF">
        <w:rPr>
          <w:rFonts w:ascii="Times New Roman" w:hAnsi="Times New Roman" w:cs="Times New Roman"/>
          <w:sz w:val="28"/>
          <w:szCs w:val="28"/>
        </w:rPr>
        <w:t>«</w:t>
      </w:r>
      <w:r w:rsidRPr="00F707B6">
        <w:rPr>
          <w:rFonts w:ascii="Times New Roman" w:hAnsi="Times New Roman" w:cs="Times New Roman"/>
          <w:sz w:val="28"/>
          <w:szCs w:val="28"/>
        </w:rPr>
        <w:t>Об акционерных обществах</w:t>
      </w:r>
      <w:r w:rsidR="004C7ACF">
        <w:rPr>
          <w:rFonts w:ascii="Times New Roman" w:hAnsi="Times New Roman" w:cs="Times New Roman"/>
          <w:sz w:val="28"/>
          <w:szCs w:val="28"/>
        </w:rPr>
        <w:t>»</w:t>
      </w:r>
      <w:r w:rsidRPr="00F707B6">
        <w:rPr>
          <w:rFonts w:ascii="Times New Roman" w:hAnsi="Times New Roman" w:cs="Times New Roman"/>
          <w:sz w:val="28"/>
          <w:szCs w:val="28"/>
        </w:rPr>
        <w:t xml:space="preserve"> и иными нормативными правовыми актами Российской Федерации.</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Общество осуществляет свою деятельность на коммерческой основе в целях получения прибыли его акционерами.</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Общество созда</w:t>
      </w:r>
      <w:r w:rsidR="00FF2BD3">
        <w:rPr>
          <w:rFonts w:ascii="Times New Roman" w:hAnsi="Times New Roman" w:cs="Times New Roman"/>
          <w:sz w:val="28"/>
          <w:szCs w:val="28"/>
        </w:rPr>
        <w:t>ё</w:t>
      </w:r>
      <w:r>
        <w:rPr>
          <w:rFonts w:ascii="Times New Roman" w:hAnsi="Times New Roman" w:cs="Times New Roman"/>
          <w:sz w:val="28"/>
          <w:szCs w:val="28"/>
        </w:rPr>
        <w:t>тся без ограничения срока деятельности.</w:t>
      </w:r>
    </w:p>
    <w:p w:rsidR="00A26027" w:rsidRDefault="00A26027" w:rsidP="00FF2BD3">
      <w:pPr>
        <w:widowControl w:val="0"/>
        <w:suppressAutoHyphens/>
        <w:autoSpaceDE w:val="0"/>
        <w:autoSpaceDN w:val="0"/>
        <w:adjustRightInd w:val="0"/>
        <w:spacing w:after="0" w:line="240" w:lineRule="auto"/>
        <w:ind w:right="-285" w:firstLine="709"/>
        <w:jc w:val="center"/>
        <w:rPr>
          <w:rFonts w:ascii="Times New Roman" w:hAnsi="Times New Roman" w:cs="Times New Roman"/>
          <w:sz w:val="28"/>
          <w:szCs w:val="28"/>
        </w:rPr>
      </w:pPr>
    </w:p>
    <w:p w:rsidR="003D76A8" w:rsidRDefault="003D76A8" w:rsidP="00FF2BD3">
      <w:pPr>
        <w:widowControl w:val="0"/>
        <w:suppressAutoHyphens/>
        <w:autoSpaceDE w:val="0"/>
        <w:autoSpaceDN w:val="0"/>
        <w:adjustRightInd w:val="0"/>
        <w:spacing w:after="0" w:line="240" w:lineRule="auto"/>
        <w:ind w:right="-285" w:firstLine="709"/>
        <w:jc w:val="center"/>
        <w:rPr>
          <w:rFonts w:ascii="Times New Roman" w:hAnsi="Times New Roman" w:cs="Times New Roman"/>
          <w:sz w:val="28"/>
          <w:szCs w:val="28"/>
        </w:rPr>
      </w:pPr>
    </w:p>
    <w:p w:rsidR="00A26027" w:rsidRPr="00C53671" w:rsidRDefault="00F707B6" w:rsidP="00FF2BD3">
      <w:pPr>
        <w:widowControl w:val="0"/>
        <w:suppressAutoHyphens/>
        <w:autoSpaceDE w:val="0"/>
        <w:autoSpaceDN w:val="0"/>
        <w:adjustRightInd w:val="0"/>
        <w:spacing w:after="0" w:line="240" w:lineRule="auto"/>
        <w:ind w:right="-285" w:firstLine="709"/>
        <w:jc w:val="center"/>
        <w:outlineLvl w:val="0"/>
        <w:rPr>
          <w:rFonts w:ascii="Times New Roman" w:hAnsi="Times New Roman" w:cs="Times New Roman"/>
          <w:b/>
          <w:sz w:val="28"/>
          <w:szCs w:val="28"/>
        </w:rPr>
      </w:pPr>
      <w:bookmarkStart w:id="0" w:name="Par20"/>
      <w:bookmarkEnd w:id="0"/>
      <w:r w:rsidRPr="00C53671">
        <w:rPr>
          <w:rFonts w:ascii="Times New Roman" w:hAnsi="Times New Roman" w:cs="Times New Roman"/>
          <w:b/>
          <w:sz w:val="28"/>
          <w:szCs w:val="28"/>
        </w:rPr>
        <w:t xml:space="preserve">Раздел </w:t>
      </w:r>
      <w:r w:rsidR="00C53671">
        <w:rPr>
          <w:rFonts w:ascii="Times New Roman" w:hAnsi="Times New Roman" w:cs="Times New Roman"/>
          <w:b/>
          <w:sz w:val="28"/>
          <w:szCs w:val="28"/>
          <w:lang w:val="en-US"/>
        </w:rPr>
        <w:t>II</w:t>
      </w:r>
    </w:p>
    <w:p w:rsidR="00A26027" w:rsidRPr="00C53671" w:rsidRDefault="00C53671" w:rsidP="00FF2BD3">
      <w:pPr>
        <w:widowControl w:val="0"/>
        <w:suppressAutoHyphens/>
        <w:autoSpaceDE w:val="0"/>
        <w:autoSpaceDN w:val="0"/>
        <w:adjustRightInd w:val="0"/>
        <w:spacing w:after="0" w:line="240" w:lineRule="auto"/>
        <w:ind w:right="-285" w:firstLine="709"/>
        <w:jc w:val="center"/>
        <w:rPr>
          <w:rFonts w:ascii="Times New Roman" w:hAnsi="Times New Roman" w:cs="Times New Roman"/>
          <w:b/>
          <w:sz w:val="28"/>
          <w:szCs w:val="28"/>
        </w:rPr>
      </w:pPr>
      <w:r>
        <w:rPr>
          <w:rFonts w:ascii="Times New Roman" w:hAnsi="Times New Roman" w:cs="Times New Roman"/>
          <w:b/>
          <w:sz w:val="28"/>
          <w:szCs w:val="28"/>
        </w:rPr>
        <w:t>Наименование и местонахождение О</w:t>
      </w:r>
      <w:r w:rsidR="00F707B6" w:rsidRPr="00C53671">
        <w:rPr>
          <w:rFonts w:ascii="Times New Roman" w:hAnsi="Times New Roman" w:cs="Times New Roman"/>
          <w:b/>
          <w:sz w:val="28"/>
          <w:szCs w:val="28"/>
        </w:rPr>
        <w:t>бщества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b/>
          <w:sz w:val="28"/>
          <w:szCs w:val="28"/>
        </w:rPr>
      </w:pPr>
    </w:p>
    <w:p w:rsidR="003D76A8" w:rsidRPr="00C53671" w:rsidRDefault="003D76A8"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b/>
          <w:sz w:val="28"/>
          <w:szCs w:val="28"/>
        </w:rPr>
      </w:pPr>
    </w:p>
    <w:p w:rsidR="00757269" w:rsidRPr="00FF2BD3" w:rsidRDefault="00A26027" w:rsidP="001845E8">
      <w:pPr>
        <w:pStyle w:val="a7"/>
        <w:widowControl w:val="0"/>
        <w:numPr>
          <w:ilvl w:val="0"/>
          <w:numId w:val="5"/>
        </w:numPr>
        <w:suppressAutoHyphens/>
        <w:autoSpaceDE w:val="0"/>
        <w:autoSpaceDN w:val="0"/>
        <w:adjustRightInd w:val="0"/>
        <w:spacing w:after="0" w:line="240" w:lineRule="auto"/>
        <w:ind w:left="0" w:right="-284" w:firstLine="709"/>
        <w:jc w:val="both"/>
        <w:rPr>
          <w:rFonts w:ascii="Times New Roman" w:hAnsi="Times New Roman" w:cs="Times New Roman"/>
          <w:sz w:val="28"/>
          <w:szCs w:val="28"/>
        </w:rPr>
      </w:pPr>
      <w:r w:rsidRPr="00FF2BD3">
        <w:rPr>
          <w:rFonts w:ascii="Times New Roman" w:hAnsi="Times New Roman" w:cs="Times New Roman"/>
          <w:sz w:val="28"/>
          <w:szCs w:val="28"/>
        </w:rPr>
        <w:t>Полное официальное фирменное наименование Общества</w:t>
      </w:r>
      <w:r w:rsidR="00757269" w:rsidRPr="00FF2BD3">
        <w:rPr>
          <w:rFonts w:ascii="Times New Roman" w:hAnsi="Times New Roman" w:cs="Times New Roman"/>
          <w:sz w:val="28"/>
          <w:szCs w:val="28"/>
        </w:rPr>
        <w:t>:</w:t>
      </w:r>
      <w:r w:rsidR="00FF2BD3">
        <w:rPr>
          <w:rFonts w:ascii="Times New Roman" w:hAnsi="Times New Roman" w:cs="Times New Roman"/>
          <w:sz w:val="28"/>
          <w:szCs w:val="28"/>
        </w:rPr>
        <w:t xml:space="preserve"> </w:t>
      </w:r>
      <w:r w:rsidRPr="00FF2BD3">
        <w:rPr>
          <w:rFonts w:ascii="Times New Roman" w:hAnsi="Times New Roman" w:cs="Times New Roman"/>
          <w:sz w:val="28"/>
          <w:szCs w:val="28"/>
        </w:rPr>
        <w:t>Открытое акционерное общество</w:t>
      </w:r>
      <w:r w:rsidR="00165275" w:rsidRPr="00FF2BD3">
        <w:rPr>
          <w:rFonts w:ascii="Times New Roman" w:hAnsi="Times New Roman" w:cs="Times New Roman"/>
          <w:sz w:val="28"/>
          <w:szCs w:val="28"/>
        </w:rPr>
        <w:t xml:space="preserve"> «</w:t>
      </w:r>
      <w:r w:rsidR="00842CD6" w:rsidRPr="00FF2BD3">
        <w:rPr>
          <w:rFonts w:ascii="Times New Roman" w:hAnsi="Times New Roman" w:cs="Times New Roman"/>
          <w:sz w:val="28"/>
          <w:szCs w:val="28"/>
        </w:rPr>
        <w:t>Логистик Сити</w:t>
      </w:r>
      <w:r w:rsidR="00165275" w:rsidRPr="00FF2BD3">
        <w:rPr>
          <w:rFonts w:ascii="Times New Roman" w:hAnsi="Times New Roman" w:cs="Times New Roman"/>
          <w:sz w:val="28"/>
          <w:szCs w:val="28"/>
        </w:rPr>
        <w:t>»</w:t>
      </w:r>
      <w:r w:rsidRPr="00FF2BD3">
        <w:rPr>
          <w:rFonts w:ascii="Times New Roman" w:hAnsi="Times New Roman" w:cs="Times New Roman"/>
          <w:sz w:val="28"/>
          <w:szCs w:val="28"/>
        </w:rPr>
        <w:t xml:space="preserve">; </w:t>
      </w:r>
    </w:p>
    <w:p w:rsidR="00A26027" w:rsidRPr="00757269" w:rsidRDefault="00A26027" w:rsidP="001845E8">
      <w:pPr>
        <w:pStyle w:val="a7"/>
        <w:widowControl w:val="0"/>
        <w:suppressAutoHyphens/>
        <w:autoSpaceDE w:val="0"/>
        <w:autoSpaceDN w:val="0"/>
        <w:adjustRightInd w:val="0"/>
        <w:spacing w:after="0" w:line="240" w:lineRule="auto"/>
        <w:ind w:left="0" w:right="-284" w:firstLine="709"/>
        <w:jc w:val="both"/>
        <w:rPr>
          <w:rFonts w:ascii="Times New Roman" w:hAnsi="Times New Roman" w:cs="Times New Roman"/>
          <w:sz w:val="28"/>
          <w:szCs w:val="28"/>
        </w:rPr>
      </w:pPr>
      <w:r w:rsidRPr="00757269">
        <w:rPr>
          <w:rFonts w:ascii="Times New Roman" w:hAnsi="Times New Roman" w:cs="Times New Roman"/>
          <w:sz w:val="28"/>
          <w:szCs w:val="28"/>
        </w:rPr>
        <w:t>сокращ</w:t>
      </w:r>
      <w:r w:rsidR="00165275" w:rsidRPr="00757269">
        <w:rPr>
          <w:rFonts w:ascii="Times New Roman" w:hAnsi="Times New Roman" w:cs="Times New Roman"/>
          <w:sz w:val="28"/>
          <w:szCs w:val="28"/>
        </w:rPr>
        <w:t>ё</w:t>
      </w:r>
      <w:r w:rsidRPr="00757269">
        <w:rPr>
          <w:rFonts w:ascii="Times New Roman" w:hAnsi="Times New Roman" w:cs="Times New Roman"/>
          <w:sz w:val="28"/>
          <w:szCs w:val="28"/>
        </w:rPr>
        <w:t>нное фирменн</w:t>
      </w:r>
      <w:r w:rsidR="00165275" w:rsidRPr="00757269">
        <w:rPr>
          <w:rFonts w:ascii="Times New Roman" w:hAnsi="Times New Roman" w:cs="Times New Roman"/>
          <w:sz w:val="28"/>
          <w:szCs w:val="28"/>
        </w:rPr>
        <w:t>ое наименование Общества</w:t>
      </w:r>
      <w:r w:rsidR="00757269">
        <w:rPr>
          <w:rFonts w:ascii="Times New Roman" w:hAnsi="Times New Roman" w:cs="Times New Roman"/>
          <w:sz w:val="28"/>
          <w:szCs w:val="28"/>
        </w:rPr>
        <w:t>:</w:t>
      </w:r>
      <w:r w:rsidR="00FF2BD3">
        <w:rPr>
          <w:rFonts w:ascii="Times New Roman" w:hAnsi="Times New Roman" w:cs="Times New Roman"/>
          <w:sz w:val="28"/>
          <w:szCs w:val="28"/>
        </w:rPr>
        <w:t xml:space="preserve"> </w:t>
      </w:r>
      <w:r w:rsidR="00165275" w:rsidRPr="00757269">
        <w:rPr>
          <w:rFonts w:ascii="Times New Roman" w:hAnsi="Times New Roman" w:cs="Times New Roman"/>
          <w:sz w:val="28"/>
          <w:szCs w:val="28"/>
        </w:rPr>
        <w:t>ОАО «</w:t>
      </w:r>
      <w:r w:rsidR="00842CD6" w:rsidRPr="00757269">
        <w:rPr>
          <w:rFonts w:ascii="Times New Roman" w:hAnsi="Times New Roman" w:cs="Times New Roman"/>
          <w:sz w:val="28"/>
          <w:szCs w:val="28"/>
        </w:rPr>
        <w:t>Логистик Сити</w:t>
      </w:r>
      <w:r w:rsidR="00165275" w:rsidRPr="00757269">
        <w:rPr>
          <w:rFonts w:ascii="Times New Roman" w:hAnsi="Times New Roman" w:cs="Times New Roman"/>
          <w:sz w:val="28"/>
          <w:szCs w:val="28"/>
        </w:rPr>
        <w:t>»</w:t>
      </w:r>
      <w:r w:rsidRPr="00757269">
        <w:rPr>
          <w:rFonts w:ascii="Times New Roman" w:hAnsi="Times New Roman" w:cs="Times New Roman"/>
          <w:sz w:val="28"/>
          <w:szCs w:val="28"/>
        </w:rPr>
        <w:t>.</w:t>
      </w:r>
    </w:p>
    <w:p w:rsidR="00A26027" w:rsidRPr="00C847DF" w:rsidRDefault="00A26027" w:rsidP="001845E8">
      <w:pPr>
        <w:pStyle w:val="a7"/>
        <w:widowControl w:val="0"/>
        <w:numPr>
          <w:ilvl w:val="0"/>
          <w:numId w:val="5"/>
        </w:numPr>
        <w:suppressAutoHyphens/>
        <w:autoSpaceDE w:val="0"/>
        <w:autoSpaceDN w:val="0"/>
        <w:adjustRightInd w:val="0"/>
        <w:spacing w:after="0" w:line="240" w:lineRule="auto"/>
        <w:ind w:left="0" w:right="-285" w:firstLine="709"/>
        <w:jc w:val="both"/>
        <w:rPr>
          <w:rFonts w:ascii="Times New Roman" w:hAnsi="Times New Roman" w:cs="Times New Roman"/>
          <w:sz w:val="28"/>
          <w:szCs w:val="28"/>
        </w:rPr>
      </w:pPr>
      <w:r w:rsidRPr="00C847DF">
        <w:rPr>
          <w:rFonts w:ascii="Times New Roman" w:hAnsi="Times New Roman" w:cs="Times New Roman"/>
          <w:sz w:val="28"/>
          <w:szCs w:val="28"/>
        </w:rPr>
        <w:t>Место нахождения Общества:</w:t>
      </w:r>
      <w:r w:rsidR="00757269" w:rsidRPr="00C847DF">
        <w:rPr>
          <w:rFonts w:ascii="Times New Roman" w:hAnsi="Times New Roman" w:cs="Times New Roman"/>
          <w:sz w:val="28"/>
          <w:szCs w:val="28"/>
        </w:rPr>
        <w:t xml:space="preserve"> Российская Федерация,</w:t>
      </w:r>
      <w:r w:rsidRPr="00C847DF">
        <w:rPr>
          <w:rFonts w:ascii="Times New Roman" w:hAnsi="Times New Roman" w:cs="Times New Roman"/>
          <w:sz w:val="28"/>
          <w:szCs w:val="28"/>
        </w:rPr>
        <w:t xml:space="preserve"> </w:t>
      </w:r>
      <w:r w:rsidR="00842CD6" w:rsidRPr="00C847DF">
        <w:rPr>
          <w:rFonts w:ascii="Times New Roman" w:hAnsi="Times New Roman" w:cs="Times New Roman"/>
          <w:sz w:val="28"/>
          <w:szCs w:val="28"/>
        </w:rPr>
        <w:t xml:space="preserve">город Краснодар, </w:t>
      </w:r>
      <w:r w:rsidR="003D76A8" w:rsidRPr="00C847DF">
        <w:rPr>
          <w:rFonts w:ascii="Times New Roman" w:hAnsi="Times New Roman" w:cs="Times New Roman"/>
          <w:sz w:val="28"/>
          <w:szCs w:val="28"/>
        </w:rPr>
        <w:t xml:space="preserve"> ул</w:t>
      </w:r>
      <w:r w:rsidR="00757269" w:rsidRPr="00C847DF">
        <w:rPr>
          <w:rFonts w:ascii="Times New Roman" w:hAnsi="Times New Roman" w:cs="Times New Roman"/>
          <w:sz w:val="28"/>
          <w:szCs w:val="28"/>
        </w:rPr>
        <w:t>ица</w:t>
      </w:r>
      <w:r w:rsidR="003D76A8" w:rsidRPr="00C847DF">
        <w:rPr>
          <w:rFonts w:ascii="Times New Roman" w:hAnsi="Times New Roman" w:cs="Times New Roman"/>
          <w:sz w:val="28"/>
          <w:szCs w:val="28"/>
        </w:rPr>
        <w:t xml:space="preserve"> Новороссийск</w:t>
      </w:r>
      <w:r w:rsidR="00757269" w:rsidRPr="00C847DF">
        <w:rPr>
          <w:rFonts w:ascii="Times New Roman" w:hAnsi="Times New Roman" w:cs="Times New Roman"/>
          <w:sz w:val="28"/>
          <w:szCs w:val="28"/>
        </w:rPr>
        <w:t>ая</w:t>
      </w:r>
      <w:r w:rsidR="003D76A8" w:rsidRPr="00C847DF">
        <w:rPr>
          <w:rFonts w:ascii="Times New Roman" w:hAnsi="Times New Roman" w:cs="Times New Roman"/>
          <w:sz w:val="28"/>
          <w:szCs w:val="28"/>
        </w:rPr>
        <w:t>, 184</w:t>
      </w:r>
      <w:r w:rsidRPr="00C847DF">
        <w:rPr>
          <w:rFonts w:ascii="Times New Roman" w:hAnsi="Times New Roman" w:cs="Times New Roman"/>
          <w:sz w:val="28"/>
          <w:szCs w:val="28"/>
        </w:rPr>
        <w:t xml:space="preserve">. </w:t>
      </w:r>
    </w:p>
    <w:p w:rsidR="00C847DF" w:rsidRDefault="00C847DF" w:rsidP="001845E8">
      <w:pPr>
        <w:pStyle w:val="a7"/>
        <w:widowControl w:val="0"/>
        <w:suppressAutoHyphens/>
        <w:autoSpaceDE w:val="0"/>
        <w:autoSpaceDN w:val="0"/>
        <w:adjustRightInd w:val="0"/>
        <w:spacing w:after="0" w:line="240" w:lineRule="auto"/>
        <w:ind w:left="0" w:right="-285" w:firstLine="709"/>
        <w:jc w:val="both"/>
        <w:rPr>
          <w:rFonts w:ascii="Times New Roman" w:hAnsi="Times New Roman" w:cs="Times New Roman"/>
          <w:sz w:val="28"/>
          <w:szCs w:val="28"/>
        </w:rPr>
      </w:pPr>
    </w:p>
    <w:p w:rsidR="00C651FE" w:rsidRDefault="00C651FE" w:rsidP="001845E8">
      <w:pPr>
        <w:widowControl w:val="0"/>
        <w:suppressAutoHyphens/>
        <w:autoSpaceDE w:val="0"/>
        <w:autoSpaceDN w:val="0"/>
        <w:adjustRightInd w:val="0"/>
        <w:spacing w:after="0" w:line="240" w:lineRule="auto"/>
        <w:ind w:right="-285" w:firstLine="709"/>
        <w:jc w:val="center"/>
        <w:rPr>
          <w:rFonts w:ascii="Times New Roman" w:hAnsi="Times New Roman" w:cs="Times New Roman"/>
          <w:sz w:val="28"/>
          <w:szCs w:val="28"/>
        </w:rPr>
      </w:pPr>
    </w:p>
    <w:p w:rsidR="00A26027" w:rsidRPr="00C53671" w:rsidRDefault="00F707B6" w:rsidP="00FF2BD3">
      <w:pPr>
        <w:widowControl w:val="0"/>
        <w:suppressAutoHyphens/>
        <w:autoSpaceDE w:val="0"/>
        <w:autoSpaceDN w:val="0"/>
        <w:adjustRightInd w:val="0"/>
        <w:spacing w:after="0" w:line="240" w:lineRule="auto"/>
        <w:ind w:right="-285"/>
        <w:jc w:val="center"/>
        <w:outlineLvl w:val="0"/>
        <w:rPr>
          <w:rFonts w:ascii="Times New Roman" w:hAnsi="Times New Roman" w:cs="Times New Roman"/>
          <w:b/>
          <w:sz w:val="28"/>
          <w:szCs w:val="28"/>
        </w:rPr>
      </w:pPr>
      <w:bookmarkStart w:id="1" w:name="Par26"/>
      <w:bookmarkEnd w:id="1"/>
      <w:r w:rsidRPr="00C53671">
        <w:rPr>
          <w:rFonts w:ascii="Times New Roman" w:hAnsi="Times New Roman" w:cs="Times New Roman"/>
          <w:b/>
          <w:sz w:val="28"/>
          <w:szCs w:val="28"/>
        </w:rPr>
        <w:t xml:space="preserve">Раздел </w:t>
      </w:r>
      <w:r w:rsidR="00C53671">
        <w:rPr>
          <w:rFonts w:ascii="Times New Roman" w:hAnsi="Times New Roman" w:cs="Times New Roman"/>
          <w:b/>
          <w:sz w:val="28"/>
          <w:szCs w:val="28"/>
          <w:lang w:val="en-US"/>
        </w:rPr>
        <w:t>III</w:t>
      </w:r>
    </w:p>
    <w:p w:rsidR="00A26027" w:rsidRPr="00C53671" w:rsidRDefault="00C53671" w:rsidP="00FF2BD3">
      <w:pPr>
        <w:widowControl w:val="0"/>
        <w:suppressAutoHyphens/>
        <w:autoSpaceDE w:val="0"/>
        <w:autoSpaceDN w:val="0"/>
        <w:adjustRightInd w:val="0"/>
        <w:spacing w:after="0" w:line="240" w:lineRule="auto"/>
        <w:ind w:right="-285"/>
        <w:jc w:val="center"/>
        <w:rPr>
          <w:rFonts w:ascii="Times New Roman" w:hAnsi="Times New Roman" w:cs="Times New Roman"/>
          <w:b/>
          <w:sz w:val="28"/>
          <w:szCs w:val="28"/>
        </w:rPr>
      </w:pPr>
      <w:r>
        <w:rPr>
          <w:rFonts w:ascii="Times New Roman" w:hAnsi="Times New Roman" w:cs="Times New Roman"/>
          <w:b/>
          <w:sz w:val="28"/>
          <w:szCs w:val="28"/>
        </w:rPr>
        <w:t>Правовой статус О</w:t>
      </w:r>
      <w:r w:rsidR="00F707B6" w:rsidRPr="00C53671">
        <w:rPr>
          <w:rFonts w:ascii="Times New Roman" w:hAnsi="Times New Roman" w:cs="Times New Roman"/>
          <w:b/>
          <w:sz w:val="28"/>
          <w:szCs w:val="28"/>
        </w:rPr>
        <w:t>бщества</w:t>
      </w:r>
    </w:p>
    <w:p w:rsidR="00A26027" w:rsidRDefault="00A26027" w:rsidP="00FF2BD3">
      <w:pPr>
        <w:widowControl w:val="0"/>
        <w:suppressAutoHyphens/>
        <w:autoSpaceDE w:val="0"/>
        <w:autoSpaceDN w:val="0"/>
        <w:adjustRightInd w:val="0"/>
        <w:spacing w:after="0" w:line="240" w:lineRule="auto"/>
        <w:ind w:right="-285" w:firstLine="709"/>
        <w:jc w:val="center"/>
        <w:rPr>
          <w:rFonts w:ascii="Times New Roman" w:hAnsi="Times New Roman" w:cs="Times New Roman"/>
          <w:sz w:val="28"/>
          <w:szCs w:val="28"/>
        </w:rPr>
      </w:pPr>
    </w:p>
    <w:p w:rsidR="00C651FE" w:rsidRDefault="00C651FE" w:rsidP="00FF2BD3">
      <w:pPr>
        <w:widowControl w:val="0"/>
        <w:suppressAutoHyphens/>
        <w:autoSpaceDE w:val="0"/>
        <w:autoSpaceDN w:val="0"/>
        <w:adjustRightInd w:val="0"/>
        <w:spacing w:after="0" w:line="240" w:lineRule="auto"/>
        <w:ind w:right="-285" w:firstLine="709"/>
        <w:jc w:val="center"/>
        <w:rPr>
          <w:rFonts w:ascii="Times New Roman" w:hAnsi="Times New Roman" w:cs="Times New Roman"/>
          <w:sz w:val="28"/>
          <w:szCs w:val="28"/>
        </w:rPr>
      </w:pPr>
    </w:p>
    <w:p w:rsidR="00A26027" w:rsidRDefault="00F707B6"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4</w:t>
      </w:r>
      <w:r w:rsidR="00A26027">
        <w:rPr>
          <w:rFonts w:ascii="Times New Roman" w:hAnsi="Times New Roman" w:cs="Times New Roman"/>
          <w:sz w:val="28"/>
          <w:szCs w:val="28"/>
        </w:rPr>
        <w:t xml:space="preserve">. Общество является юридическим лицом в соответствии с </w:t>
      </w:r>
      <w:r w:rsidR="00A26027">
        <w:rPr>
          <w:rFonts w:ascii="Times New Roman" w:hAnsi="Times New Roman" w:cs="Times New Roman"/>
          <w:sz w:val="28"/>
          <w:szCs w:val="28"/>
        </w:rPr>
        <w:lastRenderedPageBreak/>
        <w:t xml:space="preserve">законодательством Российской Федерации </w:t>
      </w:r>
      <w:proofErr w:type="gramStart"/>
      <w:r w:rsidR="00A26027">
        <w:rPr>
          <w:rFonts w:ascii="Times New Roman" w:hAnsi="Times New Roman" w:cs="Times New Roman"/>
          <w:sz w:val="28"/>
          <w:szCs w:val="28"/>
        </w:rPr>
        <w:t>с</w:t>
      </w:r>
      <w:proofErr w:type="gramEnd"/>
      <w:r w:rsidR="00A26027">
        <w:rPr>
          <w:rFonts w:ascii="Times New Roman" w:hAnsi="Times New Roman" w:cs="Times New Roman"/>
          <w:sz w:val="28"/>
          <w:szCs w:val="28"/>
        </w:rPr>
        <w:t xml:space="preserve"> даты его государственной регистрации.</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Общество имеет печать со своим наименованием, фирменный знак (символику), самостоятельный баланс, расч</w:t>
      </w:r>
      <w:r w:rsidR="00FF2BD3">
        <w:rPr>
          <w:rFonts w:ascii="Times New Roman" w:hAnsi="Times New Roman" w:cs="Times New Roman"/>
          <w:sz w:val="28"/>
          <w:szCs w:val="28"/>
        </w:rPr>
        <w:t>ё</w:t>
      </w:r>
      <w:r>
        <w:rPr>
          <w:rFonts w:ascii="Times New Roman" w:hAnsi="Times New Roman" w:cs="Times New Roman"/>
          <w:sz w:val="28"/>
          <w:szCs w:val="28"/>
        </w:rPr>
        <w:t>тный и иные счета в рублях и иностранной валюте в российских и зарубежных учреждениях банков. Общество действует в соответствии с законодательством Российской Федерации и настоящим Уставом.</w:t>
      </w:r>
    </w:p>
    <w:p w:rsidR="00A26027" w:rsidRDefault="00F707B6"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5</w:t>
      </w:r>
      <w:r w:rsidR="00A26027">
        <w:rPr>
          <w:rFonts w:ascii="Times New Roman" w:hAnsi="Times New Roman" w:cs="Times New Roman"/>
          <w:sz w:val="28"/>
          <w:szCs w:val="28"/>
        </w:rPr>
        <w:t xml:space="preserve">. Правоспособность Общества возникает </w:t>
      </w:r>
      <w:proofErr w:type="gramStart"/>
      <w:r w:rsidR="00A26027">
        <w:rPr>
          <w:rFonts w:ascii="Times New Roman" w:hAnsi="Times New Roman" w:cs="Times New Roman"/>
          <w:sz w:val="28"/>
          <w:szCs w:val="28"/>
        </w:rPr>
        <w:t>с</w:t>
      </w:r>
      <w:r w:rsidR="005C0E64">
        <w:rPr>
          <w:rFonts w:ascii="Times New Roman" w:hAnsi="Times New Roman" w:cs="Times New Roman"/>
          <w:sz w:val="28"/>
          <w:szCs w:val="28"/>
        </w:rPr>
        <w:t xml:space="preserve"> </w:t>
      </w:r>
      <w:r w:rsidR="00A26027">
        <w:rPr>
          <w:rFonts w:ascii="Times New Roman" w:hAnsi="Times New Roman" w:cs="Times New Roman"/>
          <w:sz w:val="28"/>
          <w:szCs w:val="28"/>
        </w:rPr>
        <w:t>даты</w:t>
      </w:r>
      <w:proofErr w:type="gramEnd"/>
      <w:r w:rsidR="00A26027">
        <w:rPr>
          <w:rFonts w:ascii="Times New Roman" w:hAnsi="Times New Roman" w:cs="Times New Roman"/>
          <w:sz w:val="28"/>
          <w:szCs w:val="28"/>
        </w:rPr>
        <w:t xml:space="preserve"> его создания и прекращается на момент завершения его ликвидации</w:t>
      </w:r>
      <w:r w:rsidR="00C847DF">
        <w:rPr>
          <w:rFonts w:ascii="Times New Roman" w:hAnsi="Times New Roman" w:cs="Times New Roman"/>
          <w:sz w:val="28"/>
          <w:szCs w:val="28"/>
        </w:rPr>
        <w:t>.</w:t>
      </w:r>
    </w:p>
    <w:p w:rsidR="00A26027" w:rsidRDefault="00F707B6"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6</w:t>
      </w:r>
      <w:r w:rsidR="00A26027">
        <w:rPr>
          <w:rFonts w:ascii="Times New Roman" w:hAnsi="Times New Roman" w:cs="Times New Roman"/>
          <w:sz w:val="28"/>
          <w:szCs w:val="28"/>
        </w:rPr>
        <w:t xml:space="preserve">. Общество имеет в собственности обособленное имущество, вправе от своего имени приобретать и осуществлять имущественные и личные неимущественные права, </w:t>
      </w:r>
      <w:proofErr w:type="gramStart"/>
      <w:r w:rsidR="00A26027">
        <w:rPr>
          <w:rFonts w:ascii="Times New Roman" w:hAnsi="Times New Roman" w:cs="Times New Roman"/>
          <w:sz w:val="28"/>
          <w:szCs w:val="28"/>
        </w:rPr>
        <w:t>нести обязанности</w:t>
      </w:r>
      <w:proofErr w:type="gramEnd"/>
      <w:r w:rsidR="00A26027">
        <w:rPr>
          <w:rFonts w:ascii="Times New Roman" w:hAnsi="Times New Roman" w:cs="Times New Roman"/>
          <w:sz w:val="28"/>
          <w:szCs w:val="28"/>
        </w:rPr>
        <w:t>, быть истцом и ответчиком в суде, арбитражном и третейском суде.</w:t>
      </w:r>
    </w:p>
    <w:p w:rsidR="00A26027" w:rsidRDefault="00F707B6"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7</w:t>
      </w:r>
      <w:r w:rsidR="00A26027">
        <w:rPr>
          <w:rFonts w:ascii="Times New Roman" w:hAnsi="Times New Roman" w:cs="Times New Roman"/>
          <w:sz w:val="28"/>
          <w:szCs w:val="28"/>
        </w:rPr>
        <w:t>. Общество может иметь гражданские права, соответствующие целям деятельности, и нести связанные с этой деятельностью обязанности. Право Общества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w:t>
      </w:r>
      <w:r w:rsidR="0096265A">
        <w:rPr>
          <w:rFonts w:ascii="Times New Roman" w:hAnsi="Times New Roman" w:cs="Times New Roman"/>
          <w:sz w:val="28"/>
          <w:szCs w:val="28"/>
        </w:rPr>
        <w:t>ё</w:t>
      </w:r>
      <w:r w:rsidR="00A26027">
        <w:rPr>
          <w:rFonts w:ascii="Times New Roman" w:hAnsi="Times New Roman" w:cs="Times New Roman"/>
          <w:sz w:val="28"/>
          <w:szCs w:val="28"/>
        </w:rPr>
        <w:t xml:space="preserve"> действия.</w:t>
      </w:r>
    </w:p>
    <w:p w:rsidR="00A26027" w:rsidRDefault="00F707B6"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8</w:t>
      </w:r>
      <w:r w:rsidR="00A26027">
        <w:rPr>
          <w:rFonts w:ascii="Times New Roman" w:hAnsi="Times New Roman" w:cs="Times New Roman"/>
          <w:sz w:val="28"/>
          <w:szCs w:val="28"/>
        </w:rPr>
        <w:t>. Общество может быть ограничено в правах лишь в случаях и порядке, предусмотренных законодательством Российской Федерации. Решение об ограничении прав может быть обжаловано Обществом в суд.</w:t>
      </w:r>
    </w:p>
    <w:p w:rsidR="00A26027" w:rsidRDefault="00F707B6"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9</w:t>
      </w:r>
      <w:r w:rsidR="00A26027">
        <w:rPr>
          <w:rFonts w:ascii="Times New Roman" w:hAnsi="Times New Roman" w:cs="Times New Roman"/>
          <w:sz w:val="28"/>
          <w:szCs w:val="28"/>
        </w:rPr>
        <w:t>. Общество приобретает гражданские права и принимает на себя гражданские обязанности через свои органы управления, действующие в соответствии с законодательными и нормативными актами Российской Федерации и учредительными документами.</w:t>
      </w:r>
    </w:p>
    <w:p w:rsidR="00A26027" w:rsidRDefault="00F707B6"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10</w:t>
      </w:r>
      <w:r w:rsidR="00A26027">
        <w:rPr>
          <w:rFonts w:ascii="Times New Roman" w:hAnsi="Times New Roman" w:cs="Times New Roman"/>
          <w:sz w:val="28"/>
          <w:szCs w:val="28"/>
        </w:rPr>
        <w:t>. Общество нес</w:t>
      </w:r>
      <w:r w:rsidR="0096265A">
        <w:rPr>
          <w:rFonts w:ascii="Times New Roman" w:hAnsi="Times New Roman" w:cs="Times New Roman"/>
          <w:sz w:val="28"/>
          <w:szCs w:val="28"/>
        </w:rPr>
        <w:t>ё</w:t>
      </w:r>
      <w:r w:rsidR="00A26027">
        <w:rPr>
          <w:rFonts w:ascii="Times New Roman" w:hAnsi="Times New Roman" w:cs="Times New Roman"/>
          <w:sz w:val="28"/>
          <w:szCs w:val="28"/>
        </w:rPr>
        <w:t>т ответственность по своим обязательствам в пределах своего имущества. Общество не отвечает по имущественным обязательствам акционеров.</w:t>
      </w:r>
    </w:p>
    <w:p w:rsidR="00546ADC" w:rsidRDefault="00C847DF" w:rsidP="001845E8">
      <w:pPr>
        <w:spacing w:line="24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00546ADC">
        <w:rPr>
          <w:rFonts w:ascii="Times New Roman" w:hAnsi="Times New Roman" w:cs="Times New Roman"/>
          <w:sz w:val="28"/>
          <w:szCs w:val="28"/>
        </w:rPr>
        <w:t xml:space="preserve"> </w:t>
      </w:r>
      <w:r w:rsidRPr="00C847DF">
        <w:rPr>
          <w:rFonts w:ascii="Times New Roman" w:eastAsia="Times New Roman" w:hAnsi="Times New Roman" w:cs="Times New Roman"/>
          <w:sz w:val="28"/>
          <w:szCs w:val="28"/>
          <w:lang w:eastAsia="ru-RU"/>
        </w:rPr>
        <w:t xml:space="preserve">Администрации муниципального образования город Краснодар от имени муниципального образования город Краснодар </w:t>
      </w:r>
      <w:r>
        <w:rPr>
          <w:rFonts w:ascii="Times New Roman" w:eastAsia="Times New Roman" w:hAnsi="Times New Roman" w:cs="Times New Roman"/>
          <w:sz w:val="28"/>
          <w:szCs w:val="28"/>
          <w:lang w:eastAsia="ru-RU"/>
        </w:rPr>
        <w:t>о</w:t>
      </w:r>
      <w:r w:rsidRPr="00C847DF">
        <w:rPr>
          <w:rFonts w:ascii="Times New Roman" w:eastAsia="Times New Roman" w:hAnsi="Times New Roman" w:cs="Times New Roman"/>
          <w:sz w:val="28"/>
          <w:szCs w:val="28"/>
          <w:lang w:eastAsia="ru-RU"/>
        </w:rPr>
        <w:t xml:space="preserve">существляет права и обязанности учредителя создаваемого </w:t>
      </w:r>
      <w:r>
        <w:rPr>
          <w:rFonts w:ascii="Times New Roman" w:eastAsia="Times New Roman" w:hAnsi="Times New Roman" w:cs="Times New Roman"/>
          <w:sz w:val="28"/>
          <w:szCs w:val="28"/>
          <w:lang w:eastAsia="ru-RU"/>
        </w:rPr>
        <w:t>Общества</w:t>
      </w:r>
      <w:r w:rsidRPr="00C847DF">
        <w:rPr>
          <w:rFonts w:ascii="Times New Roman" w:eastAsia="Times New Roman" w:hAnsi="Times New Roman" w:cs="Times New Roman"/>
          <w:sz w:val="28"/>
          <w:szCs w:val="28"/>
          <w:lang w:eastAsia="ru-RU"/>
        </w:rPr>
        <w:t xml:space="preserve">. </w:t>
      </w:r>
    </w:p>
    <w:p w:rsidR="00546ADC" w:rsidRDefault="00546ADC" w:rsidP="00FF2BD3">
      <w:pPr>
        <w:widowControl w:val="0"/>
        <w:suppressAutoHyphens/>
        <w:autoSpaceDE w:val="0"/>
        <w:autoSpaceDN w:val="0"/>
        <w:adjustRightInd w:val="0"/>
        <w:spacing w:after="0" w:line="240" w:lineRule="auto"/>
        <w:ind w:right="-285"/>
        <w:jc w:val="both"/>
        <w:rPr>
          <w:rFonts w:ascii="Times New Roman" w:hAnsi="Times New Roman" w:cs="Times New Roman"/>
          <w:sz w:val="28"/>
          <w:szCs w:val="28"/>
        </w:rPr>
      </w:pPr>
    </w:p>
    <w:p w:rsidR="00C847DF" w:rsidRDefault="00C847DF" w:rsidP="00FF2BD3">
      <w:pPr>
        <w:widowControl w:val="0"/>
        <w:suppressAutoHyphens/>
        <w:autoSpaceDE w:val="0"/>
        <w:autoSpaceDN w:val="0"/>
        <w:adjustRightInd w:val="0"/>
        <w:spacing w:after="0" w:line="240" w:lineRule="auto"/>
        <w:ind w:right="-285"/>
        <w:jc w:val="center"/>
        <w:outlineLvl w:val="0"/>
        <w:rPr>
          <w:rFonts w:ascii="Times New Roman" w:hAnsi="Times New Roman" w:cs="Times New Roman"/>
          <w:b/>
          <w:sz w:val="28"/>
          <w:szCs w:val="28"/>
        </w:rPr>
      </w:pPr>
      <w:bookmarkStart w:id="2" w:name="Par38"/>
      <w:bookmarkEnd w:id="2"/>
    </w:p>
    <w:p w:rsidR="00A26027" w:rsidRPr="00C53671" w:rsidRDefault="00F707B6" w:rsidP="00FF2BD3">
      <w:pPr>
        <w:widowControl w:val="0"/>
        <w:suppressAutoHyphens/>
        <w:autoSpaceDE w:val="0"/>
        <w:autoSpaceDN w:val="0"/>
        <w:adjustRightInd w:val="0"/>
        <w:spacing w:after="0" w:line="240" w:lineRule="auto"/>
        <w:ind w:right="-285"/>
        <w:jc w:val="center"/>
        <w:outlineLvl w:val="0"/>
        <w:rPr>
          <w:rFonts w:ascii="Times New Roman" w:hAnsi="Times New Roman" w:cs="Times New Roman"/>
          <w:b/>
          <w:sz w:val="28"/>
          <w:szCs w:val="28"/>
        </w:rPr>
      </w:pPr>
      <w:r w:rsidRPr="00C53671">
        <w:rPr>
          <w:rFonts w:ascii="Times New Roman" w:hAnsi="Times New Roman" w:cs="Times New Roman"/>
          <w:b/>
          <w:sz w:val="28"/>
          <w:szCs w:val="28"/>
        </w:rPr>
        <w:t xml:space="preserve">Раздел </w:t>
      </w:r>
      <w:r w:rsidR="00C53671">
        <w:rPr>
          <w:rFonts w:ascii="Times New Roman" w:hAnsi="Times New Roman" w:cs="Times New Roman"/>
          <w:b/>
          <w:sz w:val="28"/>
          <w:szCs w:val="28"/>
          <w:lang w:val="en-US"/>
        </w:rPr>
        <w:t>IV</w:t>
      </w:r>
    </w:p>
    <w:p w:rsidR="00A26027" w:rsidRPr="00C53671" w:rsidRDefault="00C53671" w:rsidP="00FF2BD3">
      <w:pPr>
        <w:widowControl w:val="0"/>
        <w:suppressAutoHyphens/>
        <w:autoSpaceDE w:val="0"/>
        <w:autoSpaceDN w:val="0"/>
        <w:adjustRightInd w:val="0"/>
        <w:spacing w:after="0" w:line="240" w:lineRule="auto"/>
        <w:ind w:right="-285"/>
        <w:jc w:val="center"/>
        <w:rPr>
          <w:rFonts w:ascii="Times New Roman" w:hAnsi="Times New Roman" w:cs="Times New Roman"/>
          <w:b/>
          <w:sz w:val="28"/>
          <w:szCs w:val="28"/>
        </w:rPr>
      </w:pPr>
      <w:r>
        <w:rPr>
          <w:rFonts w:ascii="Times New Roman" w:hAnsi="Times New Roman" w:cs="Times New Roman"/>
          <w:b/>
          <w:sz w:val="28"/>
          <w:szCs w:val="28"/>
        </w:rPr>
        <w:t>Цели и виды деятельности О</w:t>
      </w:r>
      <w:r w:rsidR="00F707B6" w:rsidRPr="00C53671">
        <w:rPr>
          <w:rFonts w:ascii="Times New Roman" w:hAnsi="Times New Roman" w:cs="Times New Roman"/>
          <w:b/>
          <w:sz w:val="28"/>
          <w:szCs w:val="28"/>
        </w:rPr>
        <w:t>бщества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p>
    <w:p w:rsidR="003D76A8" w:rsidRDefault="003D76A8"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p>
    <w:p w:rsidR="00A26027" w:rsidRPr="00546ADC" w:rsidRDefault="00A26027" w:rsidP="00546ADC">
      <w:pPr>
        <w:pStyle w:val="a7"/>
        <w:widowControl w:val="0"/>
        <w:numPr>
          <w:ilvl w:val="0"/>
          <w:numId w:val="9"/>
        </w:numPr>
        <w:suppressAutoHyphens/>
        <w:autoSpaceDE w:val="0"/>
        <w:autoSpaceDN w:val="0"/>
        <w:adjustRightInd w:val="0"/>
        <w:spacing w:after="0" w:line="240" w:lineRule="auto"/>
        <w:ind w:left="0" w:right="-285" w:firstLine="709"/>
        <w:jc w:val="both"/>
        <w:rPr>
          <w:rFonts w:ascii="Times New Roman" w:hAnsi="Times New Roman" w:cs="Times New Roman"/>
          <w:sz w:val="28"/>
          <w:szCs w:val="28"/>
        </w:rPr>
      </w:pPr>
      <w:r w:rsidRPr="00546ADC">
        <w:rPr>
          <w:rFonts w:ascii="Times New Roman" w:hAnsi="Times New Roman" w:cs="Times New Roman"/>
          <w:sz w:val="28"/>
          <w:szCs w:val="28"/>
        </w:rPr>
        <w:t>Целью деятельности Общества является извлечение прибыли</w:t>
      </w:r>
      <w:r w:rsidR="005F1867" w:rsidRPr="00546ADC">
        <w:rPr>
          <w:rFonts w:ascii="Times New Roman" w:hAnsi="Times New Roman" w:cs="Times New Roman"/>
          <w:sz w:val="28"/>
          <w:szCs w:val="28"/>
        </w:rPr>
        <w:t>.</w:t>
      </w:r>
      <w:r w:rsidR="004D1E38" w:rsidRPr="00546ADC">
        <w:rPr>
          <w:rFonts w:ascii="Times New Roman" w:hAnsi="Times New Roman" w:cs="Times New Roman"/>
          <w:sz w:val="28"/>
          <w:szCs w:val="28"/>
        </w:rPr>
        <w:t xml:space="preserve"> </w:t>
      </w:r>
      <w:r w:rsidR="005F1867" w:rsidRPr="00546ADC">
        <w:rPr>
          <w:rFonts w:ascii="Times New Roman" w:hAnsi="Times New Roman" w:cs="Times New Roman"/>
          <w:sz w:val="28"/>
          <w:szCs w:val="28"/>
        </w:rPr>
        <w:t xml:space="preserve"> Р</w:t>
      </w:r>
      <w:r w:rsidR="007C1BC6" w:rsidRPr="00546ADC">
        <w:rPr>
          <w:rFonts w:ascii="Times New Roman" w:hAnsi="Times New Roman" w:cs="Times New Roman"/>
          <w:sz w:val="28"/>
          <w:szCs w:val="28"/>
        </w:rPr>
        <w:t>азвитие и совершенствование системы временного размещения транспорта</w:t>
      </w:r>
      <w:r w:rsidR="00A33E86" w:rsidRPr="00546ADC">
        <w:rPr>
          <w:rFonts w:ascii="Times New Roman" w:hAnsi="Times New Roman" w:cs="Times New Roman"/>
          <w:sz w:val="28"/>
          <w:szCs w:val="28"/>
        </w:rPr>
        <w:t xml:space="preserve"> </w:t>
      </w:r>
      <w:r w:rsidR="00857080">
        <w:rPr>
          <w:rFonts w:ascii="Times New Roman" w:hAnsi="Times New Roman" w:cs="Times New Roman"/>
          <w:sz w:val="28"/>
          <w:szCs w:val="28"/>
        </w:rPr>
        <w:t>на парковках (парковочных местах) на платной основе</w:t>
      </w:r>
      <w:r w:rsidR="007C1BC6" w:rsidRPr="00546ADC">
        <w:rPr>
          <w:rFonts w:ascii="Times New Roman" w:hAnsi="Times New Roman" w:cs="Times New Roman"/>
          <w:sz w:val="28"/>
          <w:szCs w:val="28"/>
        </w:rPr>
        <w:t xml:space="preserve">, способствующей улучшению характеристик улично-дорожной сети муниципального образования город Краснодар, </w:t>
      </w:r>
      <w:r w:rsidR="00146069" w:rsidRPr="00546ADC">
        <w:rPr>
          <w:rFonts w:ascii="Times New Roman" w:hAnsi="Times New Roman" w:cs="Times New Roman"/>
          <w:sz w:val="28"/>
          <w:szCs w:val="28"/>
        </w:rPr>
        <w:t xml:space="preserve"> осуществление мероприятий, направленных на обеспечение создания и функционирования объектов единого парковочного пространства муниципального образования город Краснодар</w:t>
      </w:r>
      <w:r w:rsidRPr="00546ADC">
        <w:rPr>
          <w:rFonts w:ascii="Times New Roman" w:hAnsi="Times New Roman" w:cs="Times New Roman"/>
          <w:sz w:val="28"/>
          <w:szCs w:val="28"/>
        </w:rPr>
        <w:t>.</w:t>
      </w:r>
    </w:p>
    <w:p w:rsidR="00146069" w:rsidRPr="00546ADC" w:rsidRDefault="00834011" w:rsidP="00546ADC">
      <w:pPr>
        <w:pStyle w:val="a7"/>
        <w:widowControl w:val="0"/>
        <w:numPr>
          <w:ilvl w:val="0"/>
          <w:numId w:val="9"/>
        </w:numPr>
        <w:suppressAutoHyphens/>
        <w:autoSpaceDE w:val="0"/>
        <w:autoSpaceDN w:val="0"/>
        <w:adjustRightInd w:val="0"/>
        <w:spacing w:after="0" w:line="240" w:lineRule="auto"/>
        <w:ind w:left="0" w:right="-285" w:firstLine="709"/>
        <w:jc w:val="both"/>
        <w:rPr>
          <w:rFonts w:ascii="Times New Roman" w:hAnsi="Times New Roman" w:cs="Times New Roman"/>
          <w:sz w:val="28"/>
          <w:szCs w:val="28"/>
        </w:rPr>
      </w:pPr>
      <w:r w:rsidRPr="00546ADC">
        <w:rPr>
          <w:rFonts w:ascii="Times New Roman" w:hAnsi="Times New Roman" w:cs="Times New Roman"/>
          <w:sz w:val="28"/>
          <w:szCs w:val="28"/>
        </w:rPr>
        <w:t>Для достижения указанных целей</w:t>
      </w:r>
      <w:r w:rsidR="0096265A" w:rsidRPr="00546ADC">
        <w:rPr>
          <w:rFonts w:ascii="Times New Roman" w:hAnsi="Times New Roman" w:cs="Times New Roman"/>
          <w:sz w:val="28"/>
          <w:szCs w:val="28"/>
        </w:rPr>
        <w:t xml:space="preserve"> </w:t>
      </w:r>
      <w:r w:rsidRPr="00546ADC">
        <w:rPr>
          <w:rFonts w:ascii="Times New Roman" w:hAnsi="Times New Roman" w:cs="Times New Roman"/>
          <w:sz w:val="28"/>
          <w:szCs w:val="28"/>
        </w:rPr>
        <w:t>Общество</w:t>
      </w:r>
      <w:r w:rsidR="00146069" w:rsidRPr="00546ADC">
        <w:rPr>
          <w:rFonts w:ascii="Times New Roman" w:hAnsi="Times New Roman" w:cs="Times New Roman"/>
          <w:sz w:val="28"/>
          <w:szCs w:val="28"/>
        </w:rPr>
        <w:t xml:space="preserve"> осуществляет </w:t>
      </w:r>
      <w:r w:rsidR="00146069" w:rsidRPr="00546ADC">
        <w:rPr>
          <w:rFonts w:ascii="Times New Roman" w:hAnsi="Times New Roman" w:cs="Times New Roman"/>
          <w:sz w:val="28"/>
          <w:szCs w:val="28"/>
        </w:rPr>
        <w:lastRenderedPageBreak/>
        <w:t>следующие основные виды деятельности:</w:t>
      </w:r>
    </w:p>
    <w:p w:rsidR="004D1E38" w:rsidRPr="00546ADC" w:rsidRDefault="00546ADC" w:rsidP="00546ADC">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13.1.</w:t>
      </w:r>
      <w:r w:rsidR="00F707B6" w:rsidRPr="00546ADC">
        <w:rPr>
          <w:rFonts w:ascii="Times New Roman" w:hAnsi="Times New Roman" w:cs="Times New Roman"/>
          <w:sz w:val="28"/>
          <w:szCs w:val="28"/>
        </w:rPr>
        <w:t xml:space="preserve"> </w:t>
      </w:r>
      <w:r w:rsidR="00774FA9" w:rsidRPr="00546ADC">
        <w:rPr>
          <w:rFonts w:ascii="Times New Roman" w:hAnsi="Times New Roman" w:cs="Times New Roman"/>
          <w:sz w:val="28"/>
          <w:szCs w:val="28"/>
        </w:rPr>
        <w:t>У</w:t>
      </w:r>
      <w:r w:rsidR="00834011" w:rsidRPr="00546ADC">
        <w:rPr>
          <w:rFonts w:ascii="Times New Roman" w:hAnsi="Times New Roman" w:cs="Times New Roman"/>
          <w:sz w:val="28"/>
          <w:szCs w:val="28"/>
        </w:rPr>
        <w:t>част</w:t>
      </w:r>
      <w:r w:rsidR="004F7A8F" w:rsidRPr="00546ADC">
        <w:rPr>
          <w:rFonts w:ascii="Times New Roman" w:hAnsi="Times New Roman" w:cs="Times New Roman"/>
          <w:sz w:val="28"/>
          <w:szCs w:val="28"/>
        </w:rPr>
        <w:t>вует</w:t>
      </w:r>
      <w:r w:rsidR="00834011" w:rsidRPr="00546ADC">
        <w:rPr>
          <w:rFonts w:ascii="Times New Roman" w:hAnsi="Times New Roman" w:cs="Times New Roman"/>
          <w:sz w:val="28"/>
          <w:szCs w:val="28"/>
        </w:rPr>
        <w:t xml:space="preserve"> в реализации программ в части единого парковочного пространства </w:t>
      </w:r>
      <w:r w:rsidR="0096265A" w:rsidRPr="00546ADC">
        <w:rPr>
          <w:rFonts w:ascii="Times New Roman" w:hAnsi="Times New Roman" w:cs="Times New Roman"/>
          <w:sz w:val="28"/>
          <w:szCs w:val="28"/>
        </w:rPr>
        <w:t xml:space="preserve">муниципального образования город </w:t>
      </w:r>
      <w:r w:rsidR="00834011" w:rsidRPr="00546ADC">
        <w:rPr>
          <w:rFonts w:ascii="Times New Roman" w:hAnsi="Times New Roman" w:cs="Times New Roman"/>
          <w:sz w:val="28"/>
          <w:szCs w:val="28"/>
        </w:rPr>
        <w:t>Краснодар, выполнени</w:t>
      </w:r>
      <w:r w:rsidR="0096265A" w:rsidRPr="00546ADC">
        <w:rPr>
          <w:rFonts w:ascii="Times New Roman" w:hAnsi="Times New Roman" w:cs="Times New Roman"/>
          <w:sz w:val="28"/>
          <w:szCs w:val="28"/>
        </w:rPr>
        <w:t>я</w:t>
      </w:r>
      <w:r w:rsidR="00834011" w:rsidRPr="00546ADC">
        <w:rPr>
          <w:rFonts w:ascii="Times New Roman" w:hAnsi="Times New Roman" w:cs="Times New Roman"/>
          <w:sz w:val="28"/>
          <w:szCs w:val="28"/>
        </w:rPr>
        <w:t xml:space="preserve"> работ, оказани</w:t>
      </w:r>
      <w:r w:rsidR="0096265A" w:rsidRPr="00546ADC">
        <w:rPr>
          <w:rFonts w:ascii="Times New Roman" w:hAnsi="Times New Roman" w:cs="Times New Roman"/>
          <w:sz w:val="28"/>
          <w:szCs w:val="28"/>
        </w:rPr>
        <w:t>я</w:t>
      </w:r>
      <w:r w:rsidR="00834011" w:rsidRPr="00546ADC">
        <w:rPr>
          <w:rFonts w:ascii="Times New Roman" w:hAnsi="Times New Roman" w:cs="Times New Roman"/>
          <w:sz w:val="28"/>
          <w:szCs w:val="28"/>
        </w:rPr>
        <w:t xml:space="preserve"> услуг, связанных с таким участием</w:t>
      </w:r>
      <w:r w:rsidR="00F675C9" w:rsidRPr="00546ADC">
        <w:rPr>
          <w:rFonts w:ascii="Times New Roman" w:hAnsi="Times New Roman" w:cs="Times New Roman"/>
          <w:sz w:val="28"/>
          <w:szCs w:val="28"/>
        </w:rPr>
        <w:t>.</w:t>
      </w:r>
    </w:p>
    <w:p w:rsidR="004D1E38" w:rsidRPr="00546ADC" w:rsidRDefault="00774FA9" w:rsidP="00546ADC">
      <w:pPr>
        <w:pStyle w:val="a7"/>
        <w:widowControl w:val="0"/>
        <w:numPr>
          <w:ilvl w:val="1"/>
          <w:numId w:val="9"/>
        </w:numPr>
        <w:suppressAutoHyphens/>
        <w:autoSpaceDE w:val="0"/>
        <w:autoSpaceDN w:val="0"/>
        <w:adjustRightInd w:val="0"/>
        <w:spacing w:after="0" w:line="240" w:lineRule="auto"/>
        <w:ind w:left="0" w:right="-285" w:firstLine="709"/>
        <w:jc w:val="both"/>
        <w:rPr>
          <w:rFonts w:ascii="Times New Roman" w:hAnsi="Times New Roman" w:cs="Times New Roman"/>
          <w:sz w:val="28"/>
          <w:szCs w:val="28"/>
        </w:rPr>
      </w:pPr>
      <w:r w:rsidRPr="00546ADC">
        <w:rPr>
          <w:rFonts w:ascii="Times New Roman" w:hAnsi="Times New Roman" w:cs="Times New Roman"/>
          <w:sz w:val="28"/>
          <w:szCs w:val="28"/>
        </w:rPr>
        <w:t>Г</w:t>
      </w:r>
      <w:r w:rsidR="004F7A8F" w:rsidRPr="00546ADC">
        <w:rPr>
          <w:rFonts w:ascii="Times New Roman" w:hAnsi="Times New Roman" w:cs="Times New Roman"/>
          <w:sz w:val="28"/>
          <w:szCs w:val="28"/>
        </w:rPr>
        <w:t>отовит предложения</w:t>
      </w:r>
      <w:r w:rsidR="00834011" w:rsidRPr="00546ADC">
        <w:rPr>
          <w:rFonts w:ascii="Times New Roman" w:hAnsi="Times New Roman" w:cs="Times New Roman"/>
          <w:sz w:val="28"/>
          <w:szCs w:val="28"/>
        </w:rPr>
        <w:t xml:space="preserve"> по совершенствованию организации единого парковочного пространства </w:t>
      </w:r>
      <w:r w:rsidR="0096265A" w:rsidRPr="00546ADC">
        <w:rPr>
          <w:rFonts w:ascii="Times New Roman" w:hAnsi="Times New Roman" w:cs="Times New Roman"/>
          <w:sz w:val="28"/>
          <w:szCs w:val="28"/>
        </w:rPr>
        <w:t>муниципального образования город Краснодар</w:t>
      </w:r>
      <w:r w:rsidR="00F675C9" w:rsidRPr="00546ADC">
        <w:rPr>
          <w:rFonts w:ascii="Times New Roman" w:hAnsi="Times New Roman" w:cs="Times New Roman"/>
          <w:sz w:val="28"/>
          <w:szCs w:val="28"/>
        </w:rPr>
        <w:t>.</w:t>
      </w:r>
    </w:p>
    <w:p w:rsidR="0096265A" w:rsidRPr="00546ADC" w:rsidRDefault="00546ADC" w:rsidP="00546ADC">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13.3.</w:t>
      </w:r>
      <w:r w:rsidR="005F1867" w:rsidRPr="00546ADC">
        <w:rPr>
          <w:rFonts w:ascii="Times New Roman" w:hAnsi="Times New Roman" w:cs="Times New Roman"/>
          <w:sz w:val="28"/>
          <w:szCs w:val="28"/>
        </w:rPr>
        <w:t xml:space="preserve"> </w:t>
      </w:r>
      <w:r w:rsidR="00774FA9" w:rsidRPr="00546ADC">
        <w:rPr>
          <w:rFonts w:ascii="Times New Roman" w:hAnsi="Times New Roman" w:cs="Times New Roman"/>
          <w:sz w:val="28"/>
          <w:szCs w:val="28"/>
        </w:rPr>
        <w:t>В</w:t>
      </w:r>
      <w:r w:rsidR="005F1867" w:rsidRPr="00546ADC">
        <w:rPr>
          <w:rFonts w:ascii="Times New Roman" w:hAnsi="Times New Roman" w:cs="Times New Roman"/>
          <w:sz w:val="28"/>
          <w:szCs w:val="28"/>
        </w:rPr>
        <w:t>едет информационные ресурсы един</w:t>
      </w:r>
      <w:r w:rsidR="004D1E38" w:rsidRPr="00546ADC">
        <w:rPr>
          <w:rFonts w:ascii="Times New Roman" w:hAnsi="Times New Roman" w:cs="Times New Roman"/>
          <w:sz w:val="28"/>
          <w:szCs w:val="28"/>
        </w:rPr>
        <w:t>ого</w:t>
      </w:r>
      <w:r w:rsidR="005F1867" w:rsidRPr="00546ADC">
        <w:rPr>
          <w:rFonts w:ascii="Times New Roman" w:hAnsi="Times New Roman" w:cs="Times New Roman"/>
          <w:sz w:val="28"/>
          <w:szCs w:val="28"/>
        </w:rPr>
        <w:t xml:space="preserve"> парковочн</w:t>
      </w:r>
      <w:r w:rsidR="004D1E38" w:rsidRPr="00546ADC">
        <w:rPr>
          <w:rFonts w:ascii="Times New Roman" w:hAnsi="Times New Roman" w:cs="Times New Roman"/>
          <w:sz w:val="28"/>
          <w:szCs w:val="28"/>
        </w:rPr>
        <w:t xml:space="preserve">ого </w:t>
      </w:r>
      <w:r w:rsidR="005F1867" w:rsidRPr="00546ADC">
        <w:rPr>
          <w:rFonts w:ascii="Times New Roman" w:hAnsi="Times New Roman" w:cs="Times New Roman"/>
          <w:sz w:val="28"/>
          <w:szCs w:val="28"/>
        </w:rPr>
        <w:t>пространств</w:t>
      </w:r>
      <w:r w:rsidR="004D1E38" w:rsidRPr="00546ADC">
        <w:rPr>
          <w:rFonts w:ascii="Times New Roman" w:hAnsi="Times New Roman" w:cs="Times New Roman"/>
          <w:sz w:val="28"/>
          <w:szCs w:val="28"/>
        </w:rPr>
        <w:t xml:space="preserve">а </w:t>
      </w:r>
      <w:r w:rsidR="0096265A" w:rsidRPr="00546ADC">
        <w:rPr>
          <w:rFonts w:ascii="Times New Roman" w:hAnsi="Times New Roman" w:cs="Times New Roman"/>
          <w:sz w:val="28"/>
          <w:szCs w:val="28"/>
        </w:rPr>
        <w:t>муниципального образования город Краснодар</w:t>
      </w:r>
      <w:r w:rsidR="00F675C9" w:rsidRPr="00546ADC">
        <w:rPr>
          <w:rFonts w:ascii="Times New Roman" w:hAnsi="Times New Roman" w:cs="Times New Roman"/>
          <w:sz w:val="28"/>
          <w:szCs w:val="28"/>
        </w:rPr>
        <w:t>.</w:t>
      </w:r>
    </w:p>
    <w:p w:rsidR="004D1E38" w:rsidRPr="00546ADC" w:rsidRDefault="00546ADC" w:rsidP="00546ADC">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13.4.</w:t>
      </w:r>
      <w:r w:rsidR="00433466" w:rsidRPr="00546ADC">
        <w:rPr>
          <w:rFonts w:ascii="Times New Roman" w:hAnsi="Times New Roman" w:cs="Times New Roman"/>
          <w:sz w:val="28"/>
          <w:szCs w:val="28"/>
        </w:rPr>
        <w:t xml:space="preserve"> </w:t>
      </w:r>
      <w:r w:rsidR="00774FA9" w:rsidRPr="00546ADC">
        <w:rPr>
          <w:rFonts w:ascii="Times New Roman" w:hAnsi="Times New Roman" w:cs="Times New Roman"/>
          <w:sz w:val="28"/>
          <w:szCs w:val="28"/>
        </w:rPr>
        <w:t>У</w:t>
      </w:r>
      <w:r w:rsidR="00433466" w:rsidRPr="00546ADC">
        <w:rPr>
          <w:rFonts w:ascii="Times New Roman" w:hAnsi="Times New Roman" w:cs="Times New Roman"/>
          <w:sz w:val="28"/>
          <w:szCs w:val="28"/>
        </w:rPr>
        <w:t>частвует в разработке стандартов и требований по устройству,</w:t>
      </w:r>
      <w:r w:rsidR="00EC768A" w:rsidRPr="00546ADC">
        <w:rPr>
          <w:rFonts w:ascii="Times New Roman" w:hAnsi="Times New Roman" w:cs="Times New Roman"/>
          <w:sz w:val="28"/>
          <w:szCs w:val="28"/>
        </w:rPr>
        <w:t xml:space="preserve"> </w:t>
      </w:r>
      <w:r w:rsidR="00433466" w:rsidRPr="00546ADC">
        <w:rPr>
          <w:rFonts w:ascii="Times New Roman" w:hAnsi="Times New Roman" w:cs="Times New Roman"/>
          <w:sz w:val="28"/>
          <w:szCs w:val="28"/>
        </w:rPr>
        <w:t xml:space="preserve">функционированию и эксплуатации объектов единого парковочного пространства на территории </w:t>
      </w:r>
      <w:r w:rsidR="0096265A" w:rsidRPr="00546ADC">
        <w:rPr>
          <w:rFonts w:ascii="Times New Roman" w:hAnsi="Times New Roman" w:cs="Times New Roman"/>
          <w:sz w:val="28"/>
          <w:szCs w:val="28"/>
        </w:rPr>
        <w:t>муниципального образования город Краснодар</w:t>
      </w:r>
      <w:r w:rsidR="00F675C9" w:rsidRPr="00546ADC">
        <w:rPr>
          <w:rFonts w:ascii="Times New Roman" w:hAnsi="Times New Roman" w:cs="Times New Roman"/>
          <w:sz w:val="28"/>
          <w:szCs w:val="28"/>
        </w:rPr>
        <w:t>.</w:t>
      </w:r>
    </w:p>
    <w:p w:rsidR="004D1E38" w:rsidRPr="00546ADC" w:rsidRDefault="00546ADC" w:rsidP="00546ADC">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13.5.</w:t>
      </w:r>
      <w:r w:rsidR="00834011" w:rsidRPr="00546ADC">
        <w:rPr>
          <w:rFonts w:ascii="Times New Roman" w:hAnsi="Times New Roman" w:cs="Times New Roman"/>
          <w:sz w:val="28"/>
          <w:szCs w:val="28"/>
        </w:rPr>
        <w:t xml:space="preserve"> </w:t>
      </w:r>
      <w:r w:rsidR="00774FA9" w:rsidRPr="00546ADC">
        <w:rPr>
          <w:rFonts w:ascii="Times New Roman" w:hAnsi="Times New Roman" w:cs="Times New Roman"/>
          <w:sz w:val="28"/>
          <w:szCs w:val="28"/>
        </w:rPr>
        <w:t>О</w:t>
      </w:r>
      <w:r w:rsidR="007C1BC6" w:rsidRPr="00546ADC">
        <w:rPr>
          <w:rFonts w:ascii="Times New Roman" w:hAnsi="Times New Roman" w:cs="Times New Roman"/>
          <w:sz w:val="28"/>
          <w:szCs w:val="28"/>
        </w:rPr>
        <w:t>существляет э</w:t>
      </w:r>
      <w:r w:rsidR="00834011" w:rsidRPr="00546ADC">
        <w:rPr>
          <w:rFonts w:ascii="Times New Roman" w:hAnsi="Times New Roman" w:cs="Times New Roman"/>
          <w:sz w:val="28"/>
          <w:szCs w:val="28"/>
        </w:rPr>
        <w:t>ксплуатаци</w:t>
      </w:r>
      <w:r w:rsidR="007C1BC6" w:rsidRPr="00546ADC">
        <w:rPr>
          <w:rFonts w:ascii="Times New Roman" w:hAnsi="Times New Roman" w:cs="Times New Roman"/>
          <w:sz w:val="28"/>
          <w:szCs w:val="28"/>
        </w:rPr>
        <w:t>ю</w:t>
      </w:r>
      <w:r w:rsidR="00834011" w:rsidRPr="00546ADC">
        <w:rPr>
          <w:rFonts w:ascii="Times New Roman" w:hAnsi="Times New Roman" w:cs="Times New Roman"/>
          <w:sz w:val="28"/>
          <w:szCs w:val="28"/>
        </w:rPr>
        <w:t xml:space="preserve"> оборудования, обустройство, техническое оснащение объектов единого парковочного пространства на </w:t>
      </w:r>
      <w:r w:rsidR="006961A6" w:rsidRPr="00546ADC">
        <w:rPr>
          <w:rFonts w:ascii="Times New Roman" w:hAnsi="Times New Roman" w:cs="Times New Roman"/>
          <w:sz w:val="28"/>
          <w:szCs w:val="28"/>
        </w:rPr>
        <w:t>основании заключ</w:t>
      </w:r>
      <w:r w:rsidR="0096265A" w:rsidRPr="00546ADC">
        <w:rPr>
          <w:rFonts w:ascii="Times New Roman" w:hAnsi="Times New Roman" w:cs="Times New Roman"/>
          <w:sz w:val="28"/>
          <w:szCs w:val="28"/>
        </w:rPr>
        <w:t>ё</w:t>
      </w:r>
      <w:r w:rsidR="006961A6" w:rsidRPr="00546ADC">
        <w:rPr>
          <w:rFonts w:ascii="Times New Roman" w:hAnsi="Times New Roman" w:cs="Times New Roman"/>
          <w:sz w:val="28"/>
          <w:szCs w:val="28"/>
        </w:rPr>
        <w:t>нных договоров</w:t>
      </w:r>
      <w:r w:rsidR="00F675C9" w:rsidRPr="00546ADC">
        <w:rPr>
          <w:rFonts w:ascii="Times New Roman" w:hAnsi="Times New Roman" w:cs="Times New Roman"/>
          <w:sz w:val="28"/>
          <w:szCs w:val="28"/>
        </w:rPr>
        <w:t>.</w:t>
      </w:r>
    </w:p>
    <w:p w:rsidR="004D1E38" w:rsidRPr="00546ADC" w:rsidRDefault="00546ADC" w:rsidP="001845E8">
      <w:pPr>
        <w:widowControl w:val="0"/>
        <w:suppressAutoHyphens/>
        <w:autoSpaceDE w:val="0"/>
        <w:autoSpaceDN w:val="0"/>
        <w:adjustRightInd w:val="0"/>
        <w:spacing w:after="0" w:line="240" w:lineRule="auto"/>
        <w:ind w:right="-283" w:firstLine="709"/>
        <w:jc w:val="both"/>
        <w:rPr>
          <w:rFonts w:ascii="Times New Roman" w:hAnsi="Times New Roman" w:cs="Times New Roman"/>
          <w:sz w:val="28"/>
          <w:szCs w:val="28"/>
        </w:rPr>
      </w:pPr>
      <w:r>
        <w:rPr>
          <w:rFonts w:ascii="Times New Roman" w:hAnsi="Times New Roman" w:cs="Times New Roman"/>
          <w:sz w:val="28"/>
          <w:szCs w:val="28"/>
        </w:rPr>
        <w:t>13.6.</w:t>
      </w:r>
      <w:r w:rsidR="001845E8">
        <w:rPr>
          <w:rFonts w:ascii="Times New Roman" w:hAnsi="Times New Roman" w:cs="Times New Roman"/>
          <w:sz w:val="28"/>
          <w:szCs w:val="28"/>
        </w:rPr>
        <w:t xml:space="preserve"> </w:t>
      </w:r>
      <w:bookmarkStart w:id="3" w:name="_GoBack"/>
      <w:proofErr w:type="gramStart"/>
      <w:r w:rsidR="00774FA9" w:rsidRPr="00546ADC">
        <w:rPr>
          <w:rFonts w:ascii="Times New Roman" w:hAnsi="Times New Roman" w:cs="Times New Roman"/>
          <w:sz w:val="28"/>
          <w:szCs w:val="28"/>
        </w:rPr>
        <w:t>В</w:t>
      </w:r>
      <w:r w:rsidR="00C17F0B" w:rsidRPr="00546ADC">
        <w:rPr>
          <w:rFonts w:ascii="Times New Roman" w:hAnsi="Times New Roman" w:cs="Times New Roman"/>
          <w:sz w:val="28"/>
          <w:szCs w:val="28"/>
        </w:rPr>
        <w:t>ыполн</w:t>
      </w:r>
      <w:r w:rsidR="00DF06F1" w:rsidRPr="00546ADC">
        <w:rPr>
          <w:rFonts w:ascii="Times New Roman" w:hAnsi="Times New Roman" w:cs="Times New Roman"/>
          <w:sz w:val="28"/>
          <w:szCs w:val="28"/>
        </w:rPr>
        <w:t>яет</w:t>
      </w:r>
      <w:r w:rsidR="001845E8">
        <w:rPr>
          <w:rFonts w:ascii="Times New Roman" w:hAnsi="Times New Roman" w:cs="Times New Roman"/>
          <w:sz w:val="28"/>
          <w:szCs w:val="28"/>
        </w:rPr>
        <w:t xml:space="preserve"> </w:t>
      </w:r>
      <w:r w:rsidR="005F1867" w:rsidRPr="00546ADC">
        <w:rPr>
          <w:rFonts w:ascii="Times New Roman" w:hAnsi="Times New Roman" w:cs="Times New Roman"/>
          <w:sz w:val="28"/>
          <w:szCs w:val="28"/>
        </w:rPr>
        <w:t>сервисные,</w:t>
      </w:r>
      <w:r w:rsidR="001845E8">
        <w:rPr>
          <w:rFonts w:ascii="Times New Roman" w:hAnsi="Times New Roman" w:cs="Times New Roman"/>
          <w:sz w:val="28"/>
          <w:szCs w:val="28"/>
        </w:rPr>
        <w:t xml:space="preserve"> </w:t>
      </w:r>
      <w:r w:rsidR="005F1867" w:rsidRPr="00546ADC">
        <w:rPr>
          <w:rFonts w:ascii="Times New Roman" w:hAnsi="Times New Roman" w:cs="Times New Roman"/>
          <w:sz w:val="28"/>
          <w:szCs w:val="28"/>
        </w:rPr>
        <w:t>маркетинговые,</w:t>
      </w:r>
      <w:r w:rsidR="001845E8">
        <w:rPr>
          <w:rFonts w:ascii="Times New Roman" w:hAnsi="Times New Roman" w:cs="Times New Roman"/>
          <w:sz w:val="28"/>
          <w:szCs w:val="28"/>
        </w:rPr>
        <w:t xml:space="preserve"> </w:t>
      </w:r>
      <w:r w:rsidR="005F1867" w:rsidRPr="00546ADC">
        <w:rPr>
          <w:rFonts w:ascii="Times New Roman" w:hAnsi="Times New Roman" w:cs="Times New Roman"/>
          <w:sz w:val="28"/>
          <w:szCs w:val="28"/>
        </w:rPr>
        <w:t>представительские,</w:t>
      </w:r>
      <w:r w:rsidR="001845E8">
        <w:rPr>
          <w:rFonts w:ascii="Times New Roman" w:hAnsi="Times New Roman" w:cs="Times New Roman"/>
          <w:sz w:val="28"/>
          <w:szCs w:val="28"/>
        </w:rPr>
        <w:t xml:space="preserve"> </w:t>
      </w:r>
      <w:r w:rsidR="005F1867" w:rsidRPr="00546ADC">
        <w:rPr>
          <w:rFonts w:ascii="Times New Roman" w:hAnsi="Times New Roman" w:cs="Times New Roman"/>
          <w:sz w:val="28"/>
          <w:szCs w:val="28"/>
        </w:rPr>
        <w:t>экономические,</w:t>
      </w:r>
      <w:r w:rsidR="001845E8">
        <w:rPr>
          <w:rFonts w:ascii="Times New Roman" w:hAnsi="Times New Roman" w:cs="Times New Roman"/>
          <w:sz w:val="28"/>
          <w:szCs w:val="28"/>
        </w:rPr>
        <w:t xml:space="preserve"> </w:t>
      </w:r>
      <w:r w:rsidR="005F1867" w:rsidRPr="00546ADC">
        <w:rPr>
          <w:rFonts w:ascii="Times New Roman" w:hAnsi="Times New Roman" w:cs="Times New Roman"/>
          <w:sz w:val="28"/>
          <w:szCs w:val="28"/>
        </w:rPr>
        <w:t>коммерческие,</w:t>
      </w:r>
      <w:r w:rsidR="001845E8">
        <w:rPr>
          <w:rFonts w:ascii="Times New Roman" w:hAnsi="Times New Roman" w:cs="Times New Roman"/>
          <w:sz w:val="28"/>
          <w:szCs w:val="28"/>
        </w:rPr>
        <w:t xml:space="preserve"> </w:t>
      </w:r>
      <w:r w:rsidR="005F1867" w:rsidRPr="00546ADC">
        <w:rPr>
          <w:rFonts w:ascii="Times New Roman" w:hAnsi="Times New Roman" w:cs="Times New Roman"/>
          <w:sz w:val="28"/>
          <w:szCs w:val="28"/>
        </w:rPr>
        <w:t>инжиниринговые, юридические, информационные и иные услуги</w:t>
      </w:r>
      <w:r w:rsidR="00F675C9" w:rsidRPr="00546ADC">
        <w:rPr>
          <w:rFonts w:ascii="Times New Roman" w:hAnsi="Times New Roman" w:cs="Times New Roman"/>
          <w:sz w:val="28"/>
          <w:szCs w:val="28"/>
        </w:rPr>
        <w:t>.</w:t>
      </w:r>
      <w:proofErr w:type="gramEnd"/>
    </w:p>
    <w:bookmarkEnd w:id="3"/>
    <w:p w:rsidR="000239DC" w:rsidRPr="00546ADC" w:rsidRDefault="00774FA9" w:rsidP="00546ADC">
      <w:pPr>
        <w:pStyle w:val="a7"/>
        <w:widowControl w:val="0"/>
        <w:numPr>
          <w:ilvl w:val="1"/>
          <w:numId w:val="10"/>
        </w:numPr>
        <w:suppressAutoHyphens/>
        <w:autoSpaceDE w:val="0"/>
        <w:autoSpaceDN w:val="0"/>
        <w:adjustRightInd w:val="0"/>
        <w:spacing w:after="0" w:line="240" w:lineRule="auto"/>
        <w:ind w:left="0" w:right="-285" w:firstLine="709"/>
        <w:jc w:val="both"/>
        <w:rPr>
          <w:rFonts w:ascii="Times New Roman" w:hAnsi="Times New Roman" w:cs="Times New Roman"/>
          <w:sz w:val="28"/>
          <w:szCs w:val="28"/>
        </w:rPr>
      </w:pPr>
      <w:r w:rsidRPr="00546ADC">
        <w:rPr>
          <w:rFonts w:ascii="Times New Roman" w:hAnsi="Times New Roman" w:cs="Times New Roman"/>
          <w:sz w:val="28"/>
          <w:szCs w:val="28"/>
        </w:rPr>
        <w:t>В</w:t>
      </w:r>
      <w:r w:rsidR="004D1E38" w:rsidRPr="00546ADC">
        <w:rPr>
          <w:rFonts w:ascii="Times New Roman" w:hAnsi="Times New Roman" w:cs="Times New Roman"/>
          <w:sz w:val="28"/>
          <w:szCs w:val="28"/>
        </w:rPr>
        <w:t>ед</w:t>
      </w:r>
      <w:r w:rsidR="0096265A" w:rsidRPr="00546ADC">
        <w:rPr>
          <w:rFonts w:ascii="Times New Roman" w:hAnsi="Times New Roman" w:cs="Times New Roman"/>
          <w:sz w:val="28"/>
          <w:szCs w:val="28"/>
        </w:rPr>
        <w:t>ё</w:t>
      </w:r>
      <w:r w:rsidR="004D1E38" w:rsidRPr="00546ADC">
        <w:rPr>
          <w:rFonts w:ascii="Times New Roman" w:hAnsi="Times New Roman" w:cs="Times New Roman"/>
          <w:sz w:val="28"/>
          <w:szCs w:val="28"/>
        </w:rPr>
        <w:t>т внешнеэкономическую деятельность, осуществляет  экспортно-импортные операции</w:t>
      </w:r>
      <w:r w:rsidR="00F675C9" w:rsidRPr="00546ADC">
        <w:rPr>
          <w:rFonts w:ascii="Times New Roman" w:hAnsi="Times New Roman" w:cs="Times New Roman"/>
          <w:sz w:val="28"/>
          <w:szCs w:val="28"/>
        </w:rPr>
        <w:t>.</w:t>
      </w:r>
    </w:p>
    <w:p w:rsidR="000239DC" w:rsidRPr="00546ADC" w:rsidRDefault="00774FA9" w:rsidP="00546ADC">
      <w:pPr>
        <w:pStyle w:val="a7"/>
        <w:widowControl w:val="0"/>
        <w:numPr>
          <w:ilvl w:val="1"/>
          <w:numId w:val="10"/>
        </w:numPr>
        <w:suppressAutoHyphens/>
        <w:autoSpaceDE w:val="0"/>
        <w:autoSpaceDN w:val="0"/>
        <w:adjustRightInd w:val="0"/>
        <w:spacing w:after="0" w:line="240" w:lineRule="auto"/>
        <w:ind w:left="0" w:right="-285" w:firstLine="709"/>
        <w:jc w:val="both"/>
        <w:rPr>
          <w:rFonts w:ascii="Times New Roman" w:hAnsi="Times New Roman" w:cs="Times New Roman"/>
          <w:sz w:val="28"/>
          <w:szCs w:val="28"/>
        </w:rPr>
      </w:pPr>
      <w:r w:rsidRPr="00546ADC">
        <w:rPr>
          <w:rFonts w:ascii="Times New Roman" w:hAnsi="Times New Roman" w:cs="Times New Roman"/>
          <w:sz w:val="28"/>
          <w:szCs w:val="28"/>
        </w:rPr>
        <w:t>Р</w:t>
      </w:r>
      <w:r w:rsidR="00C17F0B" w:rsidRPr="00546ADC">
        <w:rPr>
          <w:rFonts w:ascii="Times New Roman" w:hAnsi="Times New Roman" w:cs="Times New Roman"/>
          <w:sz w:val="28"/>
          <w:szCs w:val="28"/>
        </w:rPr>
        <w:t>азви</w:t>
      </w:r>
      <w:r w:rsidR="007C1BC6" w:rsidRPr="00546ADC">
        <w:rPr>
          <w:rFonts w:ascii="Times New Roman" w:hAnsi="Times New Roman" w:cs="Times New Roman"/>
          <w:sz w:val="28"/>
          <w:szCs w:val="28"/>
        </w:rPr>
        <w:t>вает</w:t>
      </w:r>
      <w:r w:rsidR="00C17F0B" w:rsidRPr="00546ADC">
        <w:rPr>
          <w:rFonts w:ascii="Times New Roman" w:hAnsi="Times New Roman" w:cs="Times New Roman"/>
          <w:sz w:val="28"/>
          <w:szCs w:val="28"/>
        </w:rPr>
        <w:t xml:space="preserve"> сфер</w:t>
      </w:r>
      <w:r w:rsidR="007C1BC6" w:rsidRPr="00546ADC">
        <w:rPr>
          <w:rFonts w:ascii="Times New Roman" w:hAnsi="Times New Roman" w:cs="Times New Roman"/>
          <w:sz w:val="28"/>
          <w:szCs w:val="28"/>
        </w:rPr>
        <w:t>у</w:t>
      </w:r>
      <w:r w:rsidR="00C17F0B" w:rsidRPr="00546ADC">
        <w:rPr>
          <w:rFonts w:ascii="Times New Roman" w:hAnsi="Times New Roman" w:cs="Times New Roman"/>
          <w:sz w:val="28"/>
          <w:szCs w:val="28"/>
        </w:rPr>
        <w:t xml:space="preserve"> платных услуг, удовлетворяющ</w:t>
      </w:r>
      <w:r w:rsidR="00BB3361" w:rsidRPr="00546ADC">
        <w:rPr>
          <w:rFonts w:ascii="Times New Roman" w:hAnsi="Times New Roman" w:cs="Times New Roman"/>
          <w:sz w:val="28"/>
          <w:szCs w:val="28"/>
        </w:rPr>
        <w:t>их социальные интересы граждан</w:t>
      </w:r>
      <w:r w:rsidR="00F675C9" w:rsidRPr="00546ADC">
        <w:rPr>
          <w:rFonts w:ascii="Times New Roman" w:hAnsi="Times New Roman" w:cs="Times New Roman"/>
          <w:sz w:val="28"/>
          <w:szCs w:val="28"/>
        </w:rPr>
        <w:t>.</w:t>
      </w:r>
    </w:p>
    <w:p w:rsidR="000239DC" w:rsidRDefault="00C17F0B" w:rsidP="00546ADC">
      <w:pPr>
        <w:pStyle w:val="a7"/>
        <w:widowControl w:val="0"/>
        <w:numPr>
          <w:ilvl w:val="1"/>
          <w:numId w:val="10"/>
        </w:numPr>
        <w:suppressAutoHyphens/>
        <w:autoSpaceDE w:val="0"/>
        <w:autoSpaceDN w:val="0"/>
        <w:adjustRightInd w:val="0"/>
        <w:spacing w:after="0" w:line="240" w:lineRule="auto"/>
        <w:ind w:left="0" w:right="-285" w:firstLine="709"/>
        <w:jc w:val="both"/>
        <w:rPr>
          <w:rFonts w:ascii="Times New Roman" w:hAnsi="Times New Roman" w:cs="Times New Roman"/>
          <w:sz w:val="28"/>
          <w:szCs w:val="28"/>
        </w:rPr>
      </w:pPr>
      <w:r w:rsidRPr="000239DC">
        <w:rPr>
          <w:rFonts w:ascii="Times New Roman" w:hAnsi="Times New Roman" w:cs="Times New Roman"/>
          <w:sz w:val="28"/>
          <w:szCs w:val="28"/>
        </w:rPr>
        <w:t xml:space="preserve"> </w:t>
      </w:r>
      <w:r w:rsidR="00774FA9">
        <w:rPr>
          <w:rFonts w:ascii="Times New Roman" w:hAnsi="Times New Roman" w:cs="Times New Roman"/>
          <w:sz w:val="28"/>
          <w:szCs w:val="28"/>
        </w:rPr>
        <w:t>В</w:t>
      </w:r>
      <w:r w:rsidR="005F1867" w:rsidRPr="000239DC">
        <w:rPr>
          <w:rFonts w:ascii="Times New Roman" w:hAnsi="Times New Roman" w:cs="Times New Roman"/>
          <w:sz w:val="28"/>
          <w:szCs w:val="28"/>
        </w:rPr>
        <w:t>ед</w:t>
      </w:r>
      <w:r w:rsidR="0096265A">
        <w:rPr>
          <w:rFonts w:ascii="Times New Roman" w:hAnsi="Times New Roman" w:cs="Times New Roman"/>
          <w:sz w:val="28"/>
          <w:szCs w:val="28"/>
        </w:rPr>
        <w:t>ё</w:t>
      </w:r>
      <w:r w:rsidR="005F1867" w:rsidRPr="000239DC">
        <w:rPr>
          <w:rFonts w:ascii="Times New Roman" w:hAnsi="Times New Roman" w:cs="Times New Roman"/>
          <w:sz w:val="28"/>
          <w:szCs w:val="28"/>
        </w:rPr>
        <w:t>т</w:t>
      </w:r>
      <w:r w:rsidRPr="000239DC">
        <w:rPr>
          <w:rFonts w:ascii="Times New Roman" w:hAnsi="Times New Roman" w:cs="Times New Roman"/>
          <w:sz w:val="28"/>
          <w:szCs w:val="28"/>
        </w:rPr>
        <w:t xml:space="preserve"> строительн</w:t>
      </w:r>
      <w:r w:rsidR="005F1867" w:rsidRPr="000239DC">
        <w:rPr>
          <w:rFonts w:ascii="Times New Roman" w:hAnsi="Times New Roman" w:cs="Times New Roman"/>
          <w:sz w:val="28"/>
          <w:szCs w:val="28"/>
        </w:rPr>
        <w:t>ую деятельность, выполняет функции заказчика, заключает договоры подряда</w:t>
      </w:r>
      <w:r w:rsidR="00F675C9">
        <w:rPr>
          <w:rFonts w:ascii="Times New Roman" w:hAnsi="Times New Roman" w:cs="Times New Roman"/>
          <w:sz w:val="28"/>
          <w:szCs w:val="28"/>
        </w:rPr>
        <w:t>.</w:t>
      </w:r>
    </w:p>
    <w:p w:rsidR="000239DC" w:rsidRDefault="00C04E93" w:rsidP="00546ADC">
      <w:pPr>
        <w:pStyle w:val="a7"/>
        <w:widowControl w:val="0"/>
        <w:numPr>
          <w:ilvl w:val="1"/>
          <w:numId w:val="10"/>
        </w:numPr>
        <w:suppressAutoHyphens/>
        <w:autoSpaceDE w:val="0"/>
        <w:autoSpaceDN w:val="0"/>
        <w:adjustRightInd w:val="0"/>
        <w:spacing w:after="0" w:line="240" w:lineRule="auto"/>
        <w:ind w:left="0"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74FA9">
        <w:rPr>
          <w:rFonts w:ascii="Times New Roman" w:hAnsi="Times New Roman" w:cs="Times New Roman"/>
          <w:sz w:val="28"/>
          <w:szCs w:val="28"/>
        </w:rPr>
        <w:t>О</w:t>
      </w:r>
      <w:r w:rsidR="004D1E38" w:rsidRPr="000239DC">
        <w:rPr>
          <w:rFonts w:ascii="Times New Roman" w:hAnsi="Times New Roman" w:cs="Times New Roman"/>
          <w:sz w:val="28"/>
          <w:szCs w:val="28"/>
        </w:rPr>
        <w:t>существляет торгово-закупочную деятельность, в том числе розничную торговлю</w:t>
      </w:r>
      <w:r w:rsidR="00F675C9">
        <w:rPr>
          <w:rFonts w:ascii="Times New Roman" w:hAnsi="Times New Roman" w:cs="Times New Roman"/>
          <w:sz w:val="28"/>
          <w:szCs w:val="28"/>
        </w:rPr>
        <w:t>.</w:t>
      </w:r>
    </w:p>
    <w:p w:rsidR="000239DC" w:rsidRDefault="00C17F0B" w:rsidP="00546ADC">
      <w:pPr>
        <w:pStyle w:val="a7"/>
        <w:widowControl w:val="0"/>
        <w:numPr>
          <w:ilvl w:val="1"/>
          <w:numId w:val="10"/>
        </w:numPr>
        <w:suppressAutoHyphens/>
        <w:autoSpaceDE w:val="0"/>
        <w:autoSpaceDN w:val="0"/>
        <w:adjustRightInd w:val="0"/>
        <w:spacing w:after="0" w:line="240" w:lineRule="auto"/>
        <w:ind w:left="0" w:right="-285" w:firstLine="709"/>
        <w:jc w:val="both"/>
        <w:rPr>
          <w:rFonts w:ascii="Times New Roman" w:hAnsi="Times New Roman" w:cs="Times New Roman"/>
          <w:sz w:val="28"/>
          <w:szCs w:val="28"/>
        </w:rPr>
      </w:pPr>
      <w:r w:rsidRPr="000239DC">
        <w:rPr>
          <w:rFonts w:ascii="Times New Roman" w:hAnsi="Times New Roman" w:cs="Times New Roman"/>
          <w:sz w:val="28"/>
          <w:szCs w:val="28"/>
        </w:rPr>
        <w:t xml:space="preserve"> </w:t>
      </w:r>
      <w:r w:rsidR="00774FA9">
        <w:rPr>
          <w:rFonts w:ascii="Times New Roman" w:hAnsi="Times New Roman" w:cs="Times New Roman"/>
          <w:sz w:val="28"/>
          <w:szCs w:val="28"/>
        </w:rPr>
        <w:t>В</w:t>
      </w:r>
      <w:r w:rsidR="0079778D" w:rsidRPr="000239DC">
        <w:rPr>
          <w:rFonts w:ascii="Times New Roman" w:hAnsi="Times New Roman" w:cs="Times New Roman"/>
          <w:sz w:val="28"/>
          <w:szCs w:val="28"/>
        </w:rPr>
        <w:t>ед</w:t>
      </w:r>
      <w:r w:rsidR="0096265A">
        <w:rPr>
          <w:rFonts w:ascii="Times New Roman" w:hAnsi="Times New Roman" w:cs="Times New Roman"/>
          <w:sz w:val="28"/>
          <w:szCs w:val="28"/>
        </w:rPr>
        <w:t>ё</w:t>
      </w:r>
      <w:r w:rsidR="0079778D" w:rsidRPr="000239DC">
        <w:rPr>
          <w:rFonts w:ascii="Times New Roman" w:hAnsi="Times New Roman" w:cs="Times New Roman"/>
          <w:sz w:val="28"/>
          <w:szCs w:val="28"/>
        </w:rPr>
        <w:t>т</w:t>
      </w:r>
      <w:r w:rsidRPr="000239DC">
        <w:rPr>
          <w:rFonts w:ascii="Times New Roman" w:hAnsi="Times New Roman" w:cs="Times New Roman"/>
          <w:sz w:val="28"/>
          <w:szCs w:val="28"/>
        </w:rPr>
        <w:t xml:space="preserve"> рекламно-информационн</w:t>
      </w:r>
      <w:r w:rsidR="00BB3361" w:rsidRPr="000239DC">
        <w:rPr>
          <w:rFonts w:ascii="Times New Roman" w:hAnsi="Times New Roman" w:cs="Times New Roman"/>
          <w:sz w:val="28"/>
          <w:szCs w:val="28"/>
        </w:rPr>
        <w:t>ую</w:t>
      </w:r>
      <w:r w:rsidRPr="000239DC">
        <w:rPr>
          <w:rFonts w:ascii="Times New Roman" w:hAnsi="Times New Roman" w:cs="Times New Roman"/>
          <w:sz w:val="28"/>
          <w:szCs w:val="28"/>
        </w:rPr>
        <w:t xml:space="preserve"> деятельност</w:t>
      </w:r>
      <w:r w:rsidR="00BB3361" w:rsidRPr="000239DC">
        <w:rPr>
          <w:rFonts w:ascii="Times New Roman" w:hAnsi="Times New Roman" w:cs="Times New Roman"/>
          <w:sz w:val="28"/>
          <w:szCs w:val="28"/>
        </w:rPr>
        <w:t>ь</w:t>
      </w:r>
      <w:r w:rsidR="00F675C9">
        <w:rPr>
          <w:rFonts w:ascii="Times New Roman" w:hAnsi="Times New Roman" w:cs="Times New Roman"/>
          <w:sz w:val="28"/>
          <w:szCs w:val="28"/>
        </w:rPr>
        <w:t>.</w:t>
      </w:r>
    </w:p>
    <w:p w:rsidR="000239DC" w:rsidRDefault="00774FA9" w:rsidP="00546ADC">
      <w:pPr>
        <w:pStyle w:val="a7"/>
        <w:widowControl w:val="0"/>
        <w:numPr>
          <w:ilvl w:val="1"/>
          <w:numId w:val="10"/>
        </w:numPr>
        <w:suppressAutoHyphens/>
        <w:autoSpaceDE w:val="0"/>
        <w:autoSpaceDN w:val="0"/>
        <w:adjustRightInd w:val="0"/>
        <w:spacing w:after="0" w:line="240" w:lineRule="auto"/>
        <w:ind w:left="0" w:right="-285" w:firstLine="709"/>
        <w:jc w:val="both"/>
        <w:rPr>
          <w:rFonts w:ascii="Times New Roman" w:hAnsi="Times New Roman" w:cs="Times New Roman"/>
          <w:sz w:val="28"/>
          <w:szCs w:val="28"/>
        </w:rPr>
      </w:pPr>
      <w:r>
        <w:rPr>
          <w:rFonts w:ascii="Times New Roman" w:hAnsi="Times New Roman" w:cs="Times New Roman"/>
          <w:sz w:val="28"/>
          <w:szCs w:val="28"/>
        </w:rPr>
        <w:t xml:space="preserve"> О</w:t>
      </w:r>
      <w:r w:rsidR="004D1E38" w:rsidRPr="000239DC">
        <w:rPr>
          <w:rFonts w:ascii="Times New Roman" w:hAnsi="Times New Roman" w:cs="Times New Roman"/>
          <w:sz w:val="28"/>
          <w:szCs w:val="28"/>
        </w:rPr>
        <w:t>существляет инвестиционную деятельность, в том числе путём подготовки документов для реализации инвестиционных проектов</w:t>
      </w:r>
      <w:r w:rsidR="00F675C9">
        <w:rPr>
          <w:rFonts w:ascii="Times New Roman" w:hAnsi="Times New Roman" w:cs="Times New Roman"/>
          <w:sz w:val="28"/>
          <w:szCs w:val="28"/>
        </w:rPr>
        <w:t>.</w:t>
      </w:r>
    </w:p>
    <w:p w:rsidR="000239DC" w:rsidRDefault="00C04E93" w:rsidP="00546ADC">
      <w:pPr>
        <w:pStyle w:val="a7"/>
        <w:widowControl w:val="0"/>
        <w:numPr>
          <w:ilvl w:val="1"/>
          <w:numId w:val="10"/>
        </w:numPr>
        <w:suppressAutoHyphens/>
        <w:autoSpaceDE w:val="0"/>
        <w:autoSpaceDN w:val="0"/>
        <w:adjustRightInd w:val="0"/>
        <w:spacing w:after="0" w:line="240" w:lineRule="auto"/>
        <w:ind w:left="0"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74FA9">
        <w:rPr>
          <w:rFonts w:ascii="Times New Roman" w:hAnsi="Times New Roman" w:cs="Times New Roman"/>
          <w:sz w:val="28"/>
          <w:szCs w:val="28"/>
        </w:rPr>
        <w:t>В</w:t>
      </w:r>
      <w:r w:rsidR="00BB3361" w:rsidRPr="000239DC">
        <w:rPr>
          <w:rFonts w:ascii="Times New Roman" w:hAnsi="Times New Roman" w:cs="Times New Roman"/>
          <w:sz w:val="28"/>
          <w:szCs w:val="28"/>
        </w:rPr>
        <w:t>ед</w:t>
      </w:r>
      <w:r w:rsidR="0096265A">
        <w:rPr>
          <w:rFonts w:ascii="Times New Roman" w:hAnsi="Times New Roman" w:cs="Times New Roman"/>
          <w:sz w:val="28"/>
          <w:szCs w:val="28"/>
        </w:rPr>
        <w:t>ё</w:t>
      </w:r>
      <w:r w:rsidR="00BB3361" w:rsidRPr="000239DC">
        <w:rPr>
          <w:rFonts w:ascii="Times New Roman" w:hAnsi="Times New Roman" w:cs="Times New Roman"/>
          <w:sz w:val="28"/>
          <w:szCs w:val="28"/>
        </w:rPr>
        <w:t xml:space="preserve">т </w:t>
      </w:r>
      <w:r w:rsidR="00C17F0B" w:rsidRPr="000239DC">
        <w:rPr>
          <w:rFonts w:ascii="Times New Roman" w:hAnsi="Times New Roman" w:cs="Times New Roman"/>
          <w:sz w:val="28"/>
          <w:szCs w:val="28"/>
        </w:rPr>
        <w:t>поиск инвестиционно-привлекательных земельных участков</w:t>
      </w:r>
      <w:r w:rsidR="00F675C9">
        <w:rPr>
          <w:rFonts w:ascii="Times New Roman" w:hAnsi="Times New Roman" w:cs="Times New Roman"/>
          <w:sz w:val="28"/>
          <w:szCs w:val="28"/>
        </w:rPr>
        <w:t>.</w:t>
      </w:r>
    </w:p>
    <w:p w:rsidR="000239DC" w:rsidRPr="00546ADC" w:rsidRDefault="00546ADC" w:rsidP="00546ADC">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13.14.</w:t>
      </w:r>
      <w:r w:rsidR="0096265A" w:rsidRPr="00546ADC">
        <w:rPr>
          <w:rFonts w:ascii="Times New Roman" w:hAnsi="Times New Roman" w:cs="Times New Roman"/>
          <w:sz w:val="28"/>
          <w:szCs w:val="28"/>
        </w:rPr>
        <w:t xml:space="preserve"> </w:t>
      </w:r>
      <w:r w:rsidR="00774FA9" w:rsidRPr="00546ADC">
        <w:rPr>
          <w:rFonts w:ascii="Times New Roman" w:hAnsi="Times New Roman" w:cs="Times New Roman"/>
          <w:sz w:val="28"/>
          <w:szCs w:val="28"/>
        </w:rPr>
        <w:t>П</w:t>
      </w:r>
      <w:r w:rsidR="00C17F0B" w:rsidRPr="00546ADC">
        <w:rPr>
          <w:rFonts w:ascii="Times New Roman" w:hAnsi="Times New Roman" w:cs="Times New Roman"/>
          <w:sz w:val="28"/>
          <w:szCs w:val="28"/>
        </w:rPr>
        <w:t>ривле</w:t>
      </w:r>
      <w:r w:rsidR="00DF06F1" w:rsidRPr="00546ADC">
        <w:rPr>
          <w:rFonts w:ascii="Times New Roman" w:hAnsi="Times New Roman" w:cs="Times New Roman"/>
          <w:sz w:val="28"/>
          <w:szCs w:val="28"/>
        </w:rPr>
        <w:t>кает</w:t>
      </w:r>
      <w:r w:rsidR="00C17F0B" w:rsidRPr="00546ADC">
        <w:rPr>
          <w:rFonts w:ascii="Times New Roman" w:hAnsi="Times New Roman" w:cs="Times New Roman"/>
          <w:sz w:val="28"/>
          <w:szCs w:val="28"/>
        </w:rPr>
        <w:t xml:space="preserve"> специализированны</w:t>
      </w:r>
      <w:r w:rsidR="00DF06F1" w:rsidRPr="00546ADC">
        <w:rPr>
          <w:rFonts w:ascii="Times New Roman" w:hAnsi="Times New Roman" w:cs="Times New Roman"/>
          <w:sz w:val="28"/>
          <w:szCs w:val="28"/>
        </w:rPr>
        <w:t>е</w:t>
      </w:r>
      <w:r w:rsidR="00C17F0B" w:rsidRPr="00546ADC">
        <w:rPr>
          <w:rFonts w:ascii="Times New Roman" w:hAnsi="Times New Roman" w:cs="Times New Roman"/>
          <w:sz w:val="28"/>
          <w:szCs w:val="28"/>
        </w:rPr>
        <w:t xml:space="preserve"> организаци</w:t>
      </w:r>
      <w:r w:rsidR="00DF06F1" w:rsidRPr="00546ADC">
        <w:rPr>
          <w:rFonts w:ascii="Times New Roman" w:hAnsi="Times New Roman" w:cs="Times New Roman"/>
          <w:sz w:val="28"/>
          <w:szCs w:val="28"/>
        </w:rPr>
        <w:t xml:space="preserve">и </w:t>
      </w:r>
      <w:r w:rsidR="00C17F0B" w:rsidRPr="00546ADC">
        <w:rPr>
          <w:rFonts w:ascii="Times New Roman" w:hAnsi="Times New Roman" w:cs="Times New Roman"/>
          <w:sz w:val="28"/>
          <w:szCs w:val="28"/>
        </w:rPr>
        <w:t>для решения отдельных задач, предусмотренных настоящим Уставом</w:t>
      </w:r>
      <w:r w:rsidR="00F675C9" w:rsidRPr="00546ADC">
        <w:rPr>
          <w:rFonts w:ascii="Times New Roman" w:hAnsi="Times New Roman" w:cs="Times New Roman"/>
          <w:sz w:val="28"/>
          <w:szCs w:val="28"/>
        </w:rPr>
        <w:t>.</w:t>
      </w:r>
    </w:p>
    <w:p w:rsidR="00AB20B3" w:rsidRPr="00546ADC" w:rsidRDefault="00546ADC" w:rsidP="00546ADC">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13.15</w:t>
      </w:r>
      <w:r w:rsidR="001845E8">
        <w:rPr>
          <w:rFonts w:ascii="Times New Roman" w:hAnsi="Times New Roman" w:cs="Times New Roman"/>
          <w:sz w:val="28"/>
          <w:szCs w:val="28"/>
        </w:rPr>
        <w:t xml:space="preserve">. </w:t>
      </w:r>
      <w:r w:rsidR="00774FA9" w:rsidRPr="00546ADC">
        <w:rPr>
          <w:rFonts w:ascii="Times New Roman" w:hAnsi="Times New Roman" w:cs="Times New Roman"/>
          <w:sz w:val="28"/>
          <w:szCs w:val="28"/>
        </w:rPr>
        <w:t>О</w:t>
      </w:r>
      <w:r w:rsidR="00AB20B3" w:rsidRPr="00546ADC">
        <w:rPr>
          <w:rFonts w:ascii="Times New Roman" w:hAnsi="Times New Roman" w:cs="Times New Roman"/>
          <w:sz w:val="28"/>
          <w:szCs w:val="28"/>
        </w:rPr>
        <w:t xml:space="preserve">существляет любые виды хозяйственной деятельности, за исключением </w:t>
      </w:r>
      <w:proofErr w:type="gramStart"/>
      <w:r w:rsidR="00AB20B3" w:rsidRPr="00546ADC">
        <w:rPr>
          <w:rFonts w:ascii="Times New Roman" w:hAnsi="Times New Roman" w:cs="Times New Roman"/>
          <w:sz w:val="28"/>
          <w:szCs w:val="28"/>
        </w:rPr>
        <w:t>запрещ</w:t>
      </w:r>
      <w:r w:rsidR="00774FA9" w:rsidRPr="00546ADC">
        <w:rPr>
          <w:rFonts w:ascii="Times New Roman" w:hAnsi="Times New Roman" w:cs="Times New Roman"/>
          <w:sz w:val="28"/>
          <w:szCs w:val="28"/>
        </w:rPr>
        <w:t>ё</w:t>
      </w:r>
      <w:r w:rsidR="00AB20B3" w:rsidRPr="00546ADC">
        <w:rPr>
          <w:rFonts w:ascii="Times New Roman" w:hAnsi="Times New Roman" w:cs="Times New Roman"/>
          <w:sz w:val="28"/>
          <w:szCs w:val="28"/>
        </w:rPr>
        <w:t>нных</w:t>
      </w:r>
      <w:proofErr w:type="gramEnd"/>
      <w:r w:rsidR="00AB20B3" w:rsidRPr="00546ADC">
        <w:rPr>
          <w:rFonts w:ascii="Times New Roman" w:hAnsi="Times New Roman" w:cs="Times New Roman"/>
          <w:sz w:val="28"/>
          <w:szCs w:val="28"/>
        </w:rPr>
        <w:t xml:space="preserve"> законодательными актами Российской федерации, в соответствии с целью своей деятельности.</w:t>
      </w:r>
    </w:p>
    <w:p w:rsidR="00A26027" w:rsidRDefault="00C04E93" w:rsidP="00546ADC">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w:t>
      </w:r>
      <w:r w:rsidR="00546ADC">
        <w:rPr>
          <w:rFonts w:ascii="Times New Roman" w:hAnsi="Times New Roman" w:cs="Times New Roman"/>
          <w:sz w:val="28"/>
          <w:szCs w:val="28"/>
        </w:rPr>
        <w:t>4</w:t>
      </w:r>
      <w:r w:rsidR="00A26027">
        <w:rPr>
          <w:rFonts w:ascii="Times New Roman" w:hAnsi="Times New Roman" w:cs="Times New Roman"/>
          <w:sz w:val="28"/>
          <w:szCs w:val="28"/>
        </w:rPr>
        <w:t>. 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Если условиями предоставления специального разрешения (лицензии) на занятие определ</w:t>
      </w:r>
      <w:r w:rsidR="0096265A">
        <w:rPr>
          <w:rFonts w:ascii="Times New Roman" w:hAnsi="Times New Roman" w:cs="Times New Roman"/>
          <w:sz w:val="28"/>
          <w:szCs w:val="28"/>
        </w:rPr>
        <w:t>ё</w:t>
      </w:r>
      <w:r>
        <w:rPr>
          <w:rFonts w:ascii="Times New Roman" w:hAnsi="Times New Roman" w:cs="Times New Roman"/>
          <w:sz w:val="28"/>
          <w:szCs w:val="28"/>
        </w:rPr>
        <w:t>нным видом деятельности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p>
    <w:p w:rsidR="00A26027" w:rsidRPr="00C53671" w:rsidRDefault="00C04E93" w:rsidP="00FF2BD3">
      <w:pPr>
        <w:widowControl w:val="0"/>
        <w:suppressAutoHyphens/>
        <w:autoSpaceDE w:val="0"/>
        <w:autoSpaceDN w:val="0"/>
        <w:adjustRightInd w:val="0"/>
        <w:spacing w:after="0" w:line="240" w:lineRule="auto"/>
        <w:ind w:right="-285"/>
        <w:jc w:val="center"/>
        <w:outlineLvl w:val="0"/>
        <w:rPr>
          <w:rFonts w:ascii="Times New Roman" w:hAnsi="Times New Roman" w:cs="Times New Roman"/>
          <w:b/>
          <w:sz w:val="28"/>
          <w:szCs w:val="28"/>
        </w:rPr>
      </w:pPr>
      <w:bookmarkStart w:id="4" w:name="Par46"/>
      <w:bookmarkEnd w:id="4"/>
      <w:r w:rsidRPr="00C53671">
        <w:rPr>
          <w:rFonts w:ascii="Times New Roman" w:hAnsi="Times New Roman" w:cs="Times New Roman"/>
          <w:b/>
          <w:sz w:val="28"/>
          <w:szCs w:val="28"/>
        </w:rPr>
        <w:t xml:space="preserve">Раздел </w:t>
      </w:r>
      <w:r w:rsidR="00C53671">
        <w:rPr>
          <w:rFonts w:ascii="Times New Roman" w:hAnsi="Times New Roman" w:cs="Times New Roman"/>
          <w:b/>
          <w:sz w:val="28"/>
          <w:szCs w:val="28"/>
          <w:lang w:val="en-US"/>
        </w:rPr>
        <w:t>V</w:t>
      </w:r>
    </w:p>
    <w:p w:rsidR="00A26027" w:rsidRPr="00C53671" w:rsidRDefault="00C04E93" w:rsidP="00FF2BD3">
      <w:pPr>
        <w:widowControl w:val="0"/>
        <w:suppressAutoHyphens/>
        <w:autoSpaceDE w:val="0"/>
        <w:autoSpaceDN w:val="0"/>
        <w:adjustRightInd w:val="0"/>
        <w:spacing w:after="0" w:line="240" w:lineRule="auto"/>
        <w:ind w:right="-285"/>
        <w:jc w:val="center"/>
        <w:rPr>
          <w:rFonts w:ascii="Times New Roman" w:hAnsi="Times New Roman" w:cs="Times New Roman"/>
          <w:b/>
          <w:sz w:val="28"/>
          <w:szCs w:val="28"/>
        </w:rPr>
      </w:pPr>
      <w:r w:rsidRPr="00C53671">
        <w:rPr>
          <w:rFonts w:ascii="Times New Roman" w:hAnsi="Times New Roman" w:cs="Times New Roman"/>
          <w:b/>
          <w:sz w:val="28"/>
          <w:szCs w:val="28"/>
        </w:rPr>
        <w:lastRenderedPageBreak/>
        <w:t>У</w:t>
      </w:r>
      <w:r w:rsidR="00C53671">
        <w:rPr>
          <w:rFonts w:ascii="Times New Roman" w:hAnsi="Times New Roman" w:cs="Times New Roman"/>
          <w:b/>
          <w:sz w:val="28"/>
          <w:szCs w:val="28"/>
        </w:rPr>
        <w:t>ставный капитал и акции О</w:t>
      </w:r>
      <w:r w:rsidRPr="00C53671">
        <w:rPr>
          <w:rFonts w:ascii="Times New Roman" w:hAnsi="Times New Roman" w:cs="Times New Roman"/>
          <w:b/>
          <w:sz w:val="28"/>
          <w:szCs w:val="28"/>
        </w:rPr>
        <w:t>бщества</w:t>
      </w:r>
    </w:p>
    <w:p w:rsidR="00A26027" w:rsidRDefault="00A26027" w:rsidP="00FF2BD3">
      <w:pPr>
        <w:widowControl w:val="0"/>
        <w:suppressAutoHyphens/>
        <w:autoSpaceDE w:val="0"/>
        <w:autoSpaceDN w:val="0"/>
        <w:adjustRightInd w:val="0"/>
        <w:spacing w:after="0" w:line="240" w:lineRule="auto"/>
        <w:ind w:right="-285" w:firstLine="709"/>
        <w:jc w:val="center"/>
        <w:rPr>
          <w:rFonts w:ascii="Times New Roman" w:hAnsi="Times New Roman" w:cs="Times New Roman"/>
          <w:sz w:val="28"/>
          <w:szCs w:val="28"/>
        </w:rPr>
      </w:pPr>
    </w:p>
    <w:p w:rsidR="003D76A8" w:rsidRDefault="003D76A8" w:rsidP="00FF2BD3">
      <w:pPr>
        <w:widowControl w:val="0"/>
        <w:suppressAutoHyphens/>
        <w:autoSpaceDE w:val="0"/>
        <w:autoSpaceDN w:val="0"/>
        <w:adjustRightInd w:val="0"/>
        <w:spacing w:after="0" w:line="240" w:lineRule="auto"/>
        <w:ind w:right="-285" w:firstLine="709"/>
        <w:jc w:val="center"/>
        <w:rPr>
          <w:rFonts w:ascii="Times New Roman" w:hAnsi="Times New Roman" w:cs="Times New Roman"/>
          <w:sz w:val="28"/>
          <w:szCs w:val="28"/>
        </w:rPr>
      </w:pPr>
    </w:p>
    <w:p w:rsidR="00A26027" w:rsidRDefault="00C04E93"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w:t>
      </w:r>
      <w:r w:rsidR="00546ADC">
        <w:rPr>
          <w:rFonts w:ascii="Times New Roman" w:hAnsi="Times New Roman" w:cs="Times New Roman"/>
          <w:sz w:val="28"/>
          <w:szCs w:val="28"/>
        </w:rPr>
        <w:t>5</w:t>
      </w:r>
      <w:r w:rsidR="00A26027">
        <w:rPr>
          <w:rFonts w:ascii="Times New Roman" w:hAnsi="Times New Roman" w:cs="Times New Roman"/>
          <w:sz w:val="28"/>
          <w:szCs w:val="28"/>
        </w:rPr>
        <w:t>. Уставный капитал Общества составляется из номинальной стоимости акций Общества, приобрет</w:t>
      </w:r>
      <w:r w:rsidR="00774FA9">
        <w:rPr>
          <w:rFonts w:ascii="Times New Roman" w:hAnsi="Times New Roman" w:cs="Times New Roman"/>
          <w:sz w:val="28"/>
          <w:szCs w:val="28"/>
        </w:rPr>
        <w:t>ё</w:t>
      </w:r>
      <w:r w:rsidR="00A26027">
        <w:rPr>
          <w:rFonts w:ascii="Times New Roman" w:hAnsi="Times New Roman" w:cs="Times New Roman"/>
          <w:sz w:val="28"/>
          <w:szCs w:val="28"/>
        </w:rPr>
        <w:t>нных акционерами.</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Для обеспечения деятельности Общества образован уставный капитал в размере </w:t>
      </w:r>
      <w:r w:rsidR="00A33E86">
        <w:rPr>
          <w:rFonts w:ascii="Times New Roman" w:hAnsi="Times New Roman" w:cs="Times New Roman"/>
          <w:sz w:val="28"/>
          <w:szCs w:val="28"/>
        </w:rPr>
        <w:t>8 313</w:t>
      </w:r>
      <w:r w:rsidR="00E458B8">
        <w:rPr>
          <w:rFonts w:ascii="Times New Roman" w:hAnsi="Times New Roman" w:cs="Times New Roman"/>
          <w:sz w:val="28"/>
          <w:szCs w:val="28"/>
        </w:rPr>
        <w:t> </w:t>
      </w:r>
      <w:r w:rsidR="00A33E86">
        <w:rPr>
          <w:rFonts w:ascii="Times New Roman" w:hAnsi="Times New Roman" w:cs="Times New Roman"/>
          <w:sz w:val="28"/>
          <w:szCs w:val="28"/>
        </w:rPr>
        <w:t>813</w:t>
      </w:r>
      <w:r w:rsidR="00E458B8">
        <w:rPr>
          <w:rFonts w:ascii="Times New Roman" w:hAnsi="Times New Roman" w:cs="Times New Roman"/>
          <w:sz w:val="28"/>
          <w:szCs w:val="28"/>
        </w:rPr>
        <w:t xml:space="preserve"> </w:t>
      </w:r>
      <w:r>
        <w:rPr>
          <w:rFonts w:ascii="Times New Roman" w:hAnsi="Times New Roman" w:cs="Times New Roman"/>
          <w:sz w:val="28"/>
          <w:szCs w:val="28"/>
        </w:rPr>
        <w:t>(</w:t>
      </w:r>
      <w:r w:rsidR="00A33E86">
        <w:rPr>
          <w:rFonts w:ascii="Times New Roman" w:hAnsi="Times New Roman" w:cs="Times New Roman"/>
          <w:sz w:val="28"/>
          <w:szCs w:val="28"/>
        </w:rPr>
        <w:t>вос</w:t>
      </w:r>
      <w:r w:rsidR="0096265A">
        <w:rPr>
          <w:rFonts w:ascii="Times New Roman" w:hAnsi="Times New Roman" w:cs="Times New Roman"/>
          <w:sz w:val="28"/>
          <w:szCs w:val="28"/>
        </w:rPr>
        <w:t>ьми</w:t>
      </w:r>
      <w:r w:rsidR="00A33E86">
        <w:rPr>
          <w:rFonts w:ascii="Times New Roman" w:hAnsi="Times New Roman" w:cs="Times New Roman"/>
          <w:sz w:val="28"/>
          <w:szCs w:val="28"/>
        </w:rPr>
        <w:t xml:space="preserve"> миллионов тр</w:t>
      </w:r>
      <w:r w:rsidR="0096265A">
        <w:rPr>
          <w:rFonts w:ascii="Times New Roman" w:hAnsi="Times New Roman" w:cs="Times New Roman"/>
          <w:sz w:val="28"/>
          <w:szCs w:val="28"/>
        </w:rPr>
        <w:t>ёхсот</w:t>
      </w:r>
      <w:r w:rsidR="00A33E86">
        <w:rPr>
          <w:rFonts w:ascii="Times New Roman" w:hAnsi="Times New Roman" w:cs="Times New Roman"/>
          <w:sz w:val="28"/>
          <w:szCs w:val="28"/>
        </w:rPr>
        <w:t xml:space="preserve"> тринадца</w:t>
      </w:r>
      <w:r w:rsidR="00695AA5">
        <w:rPr>
          <w:rFonts w:ascii="Times New Roman" w:hAnsi="Times New Roman" w:cs="Times New Roman"/>
          <w:sz w:val="28"/>
          <w:szCs w:val="28"/>
        </w:rPr>
        <w:t>т</w:t>
      </w:r>
      <w:r w:rsidR="0096265A">
        <w:rPr>
          <w:rFonts w:ascii="Times New Roman" w:hAnsi="Times New Roman" w:cs="Times New Roman"/>
          <w:sz w:val="28"/>
          <w:szCs w:val="28"/>
        </w:rPr>
        <w:t>и</w:t>
      </w:r>
      <w:r w:rsidR="00695AA5">
        <w:rPr>
          <w:rFonts w:ascii="Times New Roman" w:hAnsi="Times New Roman" w:cs="Times New Roman"/>
          <w:sz w:val="28"/>
          <w:szCs w:val="28"/>
        </w:rPr>
        <w:t xml:space="preserve"> тысяч вос</w:t>
      </w:r>
      <w:r w:rsidR="0096265A">
        <w:rPr>
          <w:rFonts w:ascii="Times New Roman" w:hAnsi="Times New Roman" w:cs="Times New Roman"/>
          <w:sz w:val="28"/>
          <w:szCs w:val="28"/>
        </w:rPr>
        <w:t>ьмисот</w:t>
      </w:r>
      <w:r w:rsidR="00695AA5">
        <w:rPr>
          <w:rFonts w:ascii="Times New Roman" w:hAnsi="Times New Roman" w:cs="Times New Roman"/>
          <w:sz w:val="28"/>
          <w:szCs w:val="28"/>
        </w:rPr>
        <w:t xml:space="preserve"> тринадцат</w:t>
      </w:r>
      <w:r w:rsidR="0096265A">
        <w:rPr>
          <w:rFonts w:ascii="Times New Roman" w:hAnsi="Times New Roman" w:cs="Times New Roman"/>
          <w:sz w:val="28"/>
          <w:szCs w:val="28"/>
        </w:rPr>
        <w:t>и</w:t>
      </w:r>
      <w:r>
        <w:rPr>
          <w:rFonts w:ascii="Times New Roman" w:hAnsi="Times New Roman" w:cs="Times New Roman"/>
          <w:sz w:val="28"/>
          <w:szCs w:val="28"/>
        </w:rPr>
        <w:t>) рублей. Уставный капитал Общества раздел</w:t>
      </w:r>
      <w:r w:rsidR="00774FA9">
        <w:rPr>
          <w:rFonts w:ascii="Times New Roman" w:hAnsi="Times New Roman" w:cs="Times New Roman"/>
          <w:sz w:val="28"/>
          <w:szCs w:val="28"/>
        </w:rPr>
        <w:t>ё</w:t>
      </w:r>
      <w:r>
        <w:rPr>
          <w:rFonts w:ascii="Times New Roman" w:hAnsi="Times New Roman" w:cs="Times New Roman"/>
          <w:sz w:val="28"/>
          <w:szCs w:val="28"/>
        </w:rPr>
        <w:t xml:space="preserve">н на </w:t>
      </w:r>
      <w:r w:rsidR="00695AA5" w:rsidRPr="00695AA5">
        <w:rPr>
          <w:rFonts w:ascii="Times New Roman" w:hAnsi="Times New Roman" w:cs="Times New Roman"/>
          <w:sz w:val="28"/>
          <w:szCs w:val="28"/>
        </w:rPr>
        <w:t>8 313813</w:t>
      </w:r>
      <w:r w:rsidR="00E458B8">
        <w:rPr>
          <w:rFonts w:ascii="Times New Roman" w:hAnsi="Times New Roman" w:cs="Times New Roman"/>
          <w:sz w:val="28"/>
          <w:szCs w:val="28"/>
        </w:rPr>
        <w:t xml:space="preserve"> </w:t>
      </w:r>
      <w:r w:rsidR="00695AA5" w:rsidRPr="00695AA5">
        <w:rPr>
          <w:rFonts w:ascii="Times New Roman" w:hAnsi="Times New Roman" w:cs="Times New Roman"/>
          <w:sz w:val="28"/>
          <w:szCs w:val="28"/>
        </w:rPr>
        <w:t>(восемь миллионов триста тринадцать тысяч восемьсот тринадцать)</w:t>
      </w:r>
      <w:r>
        <w:rPr>
          <w:rFonts w:ascii="Times New Roman" w:hAnsi="Times New Roman" w:cs="Times New Roman"/>
          <w:sz w:val="28"/>
          <w:szCs w:val="28"/>
        </w:rPr>
        <w:t xml:space="preserve"> обыкновенных именных бездокументарных акций номинальной стоимостью </w:t>
      </w:r>
      <w:r w:rsidR="00695AA5">
        <w:rPr>
          <w:rFonts w:ascii="Times New Roman" w:hAnsi="Times New Roman" w:cs="Times New Roman"/>
          <w:sz w:val="28"/>
          <w:szCs w:val="28"/>
        </w:rPr>
        <w:t>1</w:t>
      </w:r>
      <w:r>
        <w:rPr>
          <w:rFonts w:ascii="Times New Roman" w:hAnsi="Times New Roman" w:cs="Times New Roman"/>
          <w:sz w:val="28"/>
          <w:szCs w:val="28"/>
        </w:rPr>
        <w:t xml:space="preserve"> (</w:t>
      </w:r>
      <w:r w:rsidR="00695AA5">
        <w:rPr>
          <w:rFonts w:ascii="Times New Roman" w:hAnsi="Times New Roman" w:cs="Times New Roman"/>
          <w:sz w:val="28"/>
          <w:szCs w:val="28"/>
        </w:rPr>
        <w:t>один</w:t>
      </w:r>
      <w:r>
        <w:rPr>
          <w:rFonts w:ascii="Times New Roman" w:hAnsi="Times New Roman" w:cs="Times New Roman"/>
          <w:sz w:val="28"/>
          <w:szCs w:val="28"/>
        </w:rPr>
        <w:t>) рубл</w:t>
      </w:r>
      <w:r w:rsidR="00695AA5">
        <w:rPr>
          <w:rFonts w:ascii="Times New Roman" w:hAnsi="Times New Roman" w:cs="Times New Roman"/>
          <w:sz w:val="28"/>
          <w:szCs w:val="28"/>
        </w:rPr>
        <w:t>ь</w:t>
      </w:r>
      <w:r>
        <w:rPr>
          <w:rFonts w:ascii="Times New Roman" w:hAnsi="Times New Roman" w:cs="Times New Roman"/>
          <w:sz w:val="28"/>
          <w:szCs w:val="28"/>
        </w:rPr>
        <w:t xml:space="preserve"> каждая.</w:t>
      </w:r>
    </w:p>
    <w:p w:rsidR="00A26027" w:rsidRDefault="00C04E93"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w:t>
      </w:r>
      <w:r w:rsidR="00546ADC">
        <w:rPr>
          <w:rFonts w:ascii="Times New Roman" w:hAnsi="Times New Roman" w:cs="Times New Roman"/>
          <w:sz w:val="28"/>
          <w:szCs w:val="28"/>
        </w:rPr>
        <w:t>6</w:t>
      </w:r>
      <w:r w:rsidR="00A26027">
        <w:rPr>
          <w:rFonts w:ascii="Times New Roman" w:hAnsi="Times New Roman" w:cs="Times New Roman"/>
          <w:sz w:val="28"/>
          <w:szCs w:val="28"/>
        </w:rPr>
        <w:t xml:space="preserve">. </w:t>
      </w:r>
      <w:r w:rsidR="00695AA5">
        <w:rPr>
          <w:rFonts w:ascii="Times New Roman" w:hAnsi="Times New Roman" w:cs="Times New Roman"/>
          <w:sz w:val="28"/>
          <w:szCs w:val="28"/>
        </w:rPr>
        <w:t>Доля муниципального образования город Краснодар в уставном капитале акционерного общества  составляет 100</w:t>
      </w:r>
      <w:r w:rsidR="0096265A">
        <w:rPr>
          <w:rFonts w:ascii="Times New Roman" w:hAnsi="Times New Roman" w:cs="Times New Roman"/>
          <w:sz w:val="28"/>
          <w:szCs w:val="28"/>
        </w:rPr>
        <w:t xml:space="preserve"> </w:t>
      </w:r>
      <w:r w:rsidR="00695AA5">
        <w:rPr>
          <w:rFonts w:ascii="Times New Roman" w:hAnsi="Times New Roman" w:cs="Times New Roman"/>
          <w:sz w:val="28"/>
          <w:szCs w:val="28"/>
        </w:rPr>
        <w:t>%</w:t>
      </w:r>
      <w:r w:rsidR="00A26027">
        <w:rPr>
          <w:rFonts w:ascii="Times New Roman" w:hAnsi="Times New Roman" w:cs="Times New Roman"/>
          <w:sz w:val="28"/>
          <w:szCs w:val="28"/>
        </w:rPr>
        <w:t>.</w:t>
      </w:r>
    </w:p>
    <w:p w:rsidR="00A26027" w:rsidRDefault="00C04E93"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bookmarkStart w:id="5" w:name="Par52"/>
      <w:bookmarkEnd w:id="5"/>
      <w:r>
        <w:rPr>
          <w:rFonts w:ascii="Times New Roman" w:hAnsi="Times New Roman" w:cs="Times New Roman"/>
          <w:sz w:val="28"/>
          <w:szCs w:val="28"/>
        </w:rPr>
        <w:t>1</w:t>
      </w:r>
      <w:r w:rsidR="00546ADC">
        <w:rPr>
          <w:rFonts w:ascii="Times New Roman" w:hAnsi="Times New Roman" w:cs="Times New Roman"/>
          <w:sz w:val="28"/>
          <w:szCs w:val="28"/>
        </w:rPr>
        <w:t>7</w:t>
      </w:r>
      <w:r w:rsidR="00A26027">
        <w:rPr>
          <w:rFonts w:ascii="Times New Roman" w:hAnsi="Times New Roman" w:cs="Times New Roman"/>
          <w:sz w:val="28"/>
          <w:szCs w:val="28"/>
        </w:rPr>
        <w:t>. Уставный капитал оплачивается</w:t>
      </w:r>
      <w:r w:rsidR="00695AA5">
        <w:rPr>
          <w:rFonts w:ascii="Times New Roman" w:hAnsi="Times New Roman" w:cs="Times New Roman"/>
          <w:sz w:val="28"/>
          <w:szCs w:val="28"/>
        </w:rPr>
        <w:t xml:space="preserve"> в соответстви</w:t>
      </w:r>
      <w:r w:rsidR="00E458B8">
        <w:rPr>
          <w:rFonts w:ascii="Times New Roman" w:hAnsi="Times New Roman" w:cs="Times New Roman"/>
          <w:sz w:val="28"/>
          <w:szCs w:val="28"/>
        </w:rPr>
        <w:t>и с</w:t>
      </w:r>
      <w:r w:rsidR="00695AA5">
        <w:rPr>
          <w:rFonts w:ascii="Times New Roman" w:hAnsi="Times New Roman" w:cs="Times New Roman"/>
          <w:sz w:val="28"/>
          <w:szCs w:val="28"/>
        </w:rPr>
        <w:t xml:space="preserve"> решени</w:t>
      </w:r>
      <w:r w:rsidR="00E458B8">
        <w:rPr>
          <w:rFonts w:ascii="Times New Roman" w:hAnsi="Times New Roman" w:cs="Times New Roman"/>
          <w:sz w:val="28"/>
          <w:szCs w:val="28"/>
        </w:rPr>
        <w:t>ем</w:t>
      </w:r>
      <w:r w:rsidR="00695AA5">
        <w:rPr>
          <w:rFonts w:ascii="Times New Roman" w:hAnsi="Times New Roman" w:cs="Times New Roman"/>
          <w:sz w:val="28"/>
          <w:szCs w:val="28"/>
        </w:rPr>
        <w:t xml:space="preserve"> городской Думы </w:t>
      </w:r>
      <w:r w:rsidR="00695AA5" w:rsidRPr="00774FA9">
        <w:rPr>
          <w:rFonts w:ascii="Times New Roman" w:hAnsi="Times New Roman" w:cs="Times New Roman"/>
          <w:sz w:val="28"/>
          <w:szCs w:val="28"/>
        </w:rPr>
        <w:t>Краснодара</w:t>
      </w:r>
      <w:r w:rsidR="00774FA9" w:rsidRPr="00774FA9">
        <w:rPr>
          <w:rFonts w:ascii="Times New Roman" w:hAnsi="Times New Roman" w:cs="Times New Roman"/>
          <w:sz w:val="28"/>
          <w:szCs w:val="28"/>
        </w:rPr>
        <w:t xml:space="preserve"> </w:t>
      </w:r>
      <w:r w:rsidR="00674FF9" w:rsidRPr="00774FA9">
        <w:rPr>
          <w:rFonts w:ascii="Times New Roman" w:hAnsi="Times New Roman" w:cs="Times New Roman"/>
          <w:sz w:val="28"/>
          <w:szCs w:val="28"/>
        </w:rPr>
        <w:t xml:space="preserve">от </w:t>
      </w:r>
      <w:r w:rsidR="00674FF9">
        <w:rPr>
          <w:rFonts w:ascii="Times New Roman" w:hAnsi="Times New Roman" w:cs="Times New Roman"/>
          <w:sz w:val="28"/>
          <w:szCs w:val="28"/>
        </w:rPr>
        <w:t>25.12</w:t>
      </w:r>
      <w:r w:rsidR="00757269">
        <w:rPr>
          <w:rFonts w:ascii="Times New Roman" w:hAnsi="Times New Roman" w:cs="Times New Roman"/>
          <w:sz w:val="28"/>
          <w:szCs w:val="28"/>
        </w:rPr>
        <w:t>.</w:t>
      </w:r>
      <w:r w:rsidR="00426B5F">
        <w:rPr>
          <w:rFonts w:ascii="Times New Roman" w:hAnsi="Times New Roman" w:cs="Times New Roman"/>
          <w:sz w:val="28"/>
          <w:szCs w:val="28"/>
        </w:rPr>
        <w:t>2012 № 39 п.</w:t>
      </w:r>
      <w:r w:rsidR="00E458B8">
        <w:rPr>
          <w:rFonts w:ascii="Times New Roman" w:hAnsi="Times New Roman" w:cs="Times New Roman"/>
          <w:sz w:val="28"/>
          <w:szCs w:val="28"/>
        </w:rPr>
        <w:t xml:space="preserve"> </w:t>
      </w:r>
      <w:r w:rsidR="00426B5F">
        <w:rPr>
          <w:rFonts w:ascii="Times New Roman" w:hAnsi="Times New Roman" w:cs="Times New Roman"/>
          <w:sz w:val="28"/>
          <w:szCs w:val="28"/>
        </w:rPr>
        <w:t xml:space="preserve">10 «Об утверждении </w:t>
      </w:r>
      <w:proofErr w:type="gramStart"/>
      <w:r w:rsidR="00426B5F">
        <w:rPr>
          <w:rFonts w:ascii="Times New Roman" w:hAnsi="Times New Roman" w:cs="Times New Roman"/>
          <w:sz w:val="28"/>
          <w:szCs w:val="28"/>
        </w:rPr>
        <w:t>программы приватизации объектов муниципальной собственности муниципального образования</w:t>
      </w:r>
      <w:proofErr w:type="gramEnd"/>
      <w:r w:rsidR="00426B5F">
        <w:rPr>
          <w:rFonts w:ascii="Times New Roman" w:hAnsi="Times New Roman" w:cs="Times New Roman"/>
          <w:sz w:val="28"/>
          <w:szCs w:val="28"/>
        </w:rPr>
        <w:t xml:space="preserve"> город Краснодар на 2013 год</w:t>
      </w:r>
      <w:r w:rsidR="00674FF9">
        <w:rPr>
          <w:rFonts w:ascii="Times New Roman" w:hAnsi="Times New Roman" w:cs="Times New Roman"/>
          <w:sz w:val="28"/>
          <w:szCs w:val="28"/>
        </w:rPr>
        <w:t>»</w:t>
      </w:r>
      <w:r w:rsidR="00426B5F">
        <w:rPr>
          <w:rFonts w:ascii="Times New Roman" w:hAnsi="Times New Roman" w:cs="Times New Roman"/>
          <w:sz w:val="28"/>
          <w:szCs w:val="28"/>
        </w:rPr>
        <w:t>, движимым и недвижимым имуществом стоимостью 8 313 813 (восемь миллионов триста тринадцать тысяч восемьсот тринадцать) рублей.</w:t>
      </w:r>
    </w:p>
    <w:p w:rsidR="00A26027" w:rsidRDefault="00C04E93"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w:t>
      </w:r>
      <w:r w:rsidR="00546ADC">
        <w:rPr>
          <w:rFonts w:ascii="Times New Roman" w:hAnsi="Times New Roman" w:cs="Times New Roman"/>
          <w:sz w:val="28"/>
          <w:szCs w:val="28"/>
        </w:rPr>
        <w:t>8</w:t>
      </w:r>
      <w:r w:rsidR="00426B5F">
        <w:rPr>
          <w:rFonts w:ascii="Times New Roman" w:hAnsi="Times New Roman" w:cs="Times New Roman"/>
          <w:sz w:val="28"/>
          <w:szCs w:val="28"/>
        </w:rPr>
        <w:t xml:space="preserve">. </w:t>
      </w:r>
      <w:r w:rsidR="00A26027">
        <w:rPr>
          <w:rFonts w:ascii="Times New Roman" w:hAnsi="Times New Roman" w:cs="Times New Roman"/>
          <w:sz w:val="28"/>
          <w:szCs w:val="28"/>
        </w:rPr>
        <w:t>Уставный капитал Общества может быть увеличен пут</w:t>
      </w:r>
      <w:r w:rsidR="0096265A">
        <w:rPr>
          <w:rFonts w:ascii="Times New Roman" w:hAnsi="Times New Roman" w:cs="Times New Roman"/>
          <w:sz w:val="28"/>
          <w:szCs w:val="28"/>
        </w:rPr>
        <w:t>ё</w:t>
      </w:r>
      <w:r w:rsidR="00A26027">
        <w:rPr>
          <w:rFonts w:ascii="Times New Roman" w:hAnsi="Times New Roman" w:cs="Times New Roman"/>
          <w:sz w:val="28"/>
          <w:szCs w:val="28"/>
        </w:rPr>
        <w:t>м увеличения номинальной стоимости акций или размещения дополнительных акций.</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Решение об увеличении уставного капитала Общества пут</w:t>
      </w:r>
      <w:r w:rsidR="0096265A">
        <w:rPr>
          <w:rFonts w:ascii="Times New Roman" w:hAnsi="Times New Roman" w:cs="Times New Roman"/>
          <w:sz w:val="28"/>
          <w:szCs w:val="28"/>
        </w:rPr>
        <w:t>ё</w:t>
      </w:r>
      <w:r>
        <w:rPr>
          <w:rFonts w:ascii="Times New Roman" w:hAnsi="Times New Roman" w:cs="Times New Roman"/>
          <w:sz w:val="28"/>
          <w:szCs w:val="28"/>
        </w:rPr>
        <w:t>м увеличения номинальной стоимости акций принимается Общим собранием акционеров.</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Решение об увеличении уставного капитала пут</w:t>
      </w:r>
      <w:r w:rsidR="00DE0BEE">
        <w:rPr>
          <w:rFonts w:ascii="Times New Roman" w:hAnsi="Times New Roman" w:cs="Times New Roman"/>
          <w:sz w:val="28"/>
          <w:szCs w:val="28"/>
        </w:rPr>
        <w:t>ё</w:t>
      </w:r>
      <w:r>
        <w:rPr>
          <w:rFonts w:ascii="Times New Roman" w:hAnsi="Times New Roman" w:cs="Times New Roman"/>
          <w:sz w:val="28"/>
          <w:szCs w:val="28"/>
        </w:rPr>
        <w:t>м размещения дополнительных акций принимается Советом директоров Общества.</w:t>
      </w:r>
    </w:p>
    <w:p w:rsidR="00A26027" w:rsidRDefault="00C04E93"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w:t>
      </w:r>
      <w:r w:rsidR="00546ADC">
        <w:rPr>
          <w:rFonts w:ascii="Times New Roman" w:hAnsi="Times New Roman" w:cs="Times New Roman"/>
          <w:sz w:val="28"/>
          <w:szCs w:val="28"/>
        </w:rPr>
        <w:t>9</w:t>
      </w:r>
      <w:r w:rsidR="00A26027">
        <w:rPr>
          <w:rFonts w:ascii="Times New Roman" w:hAnsi="Times New Roman" w:cs="Times New Roman"/>
          <w:sz w:val="28"/>
          <w:szCs w:val="28"/>
        </w:rPr>
        <w:t>. Увеличение уставного капитала Общества пут</w:t>
      </w:r>
      <w:r w:rsidR="00DE0BEE">
        <w:rPr>
          <w:rFonts w:ascii="Times New Roman" w:hAnsi="Times New Roman" w:cs="Times New Roman"/>
          <w:sz w:val="28"/>
          <w:szCs w:val="28"/>
        </w:rPr>
        <w:t>ё</w:t>
      </w:r>
      <w:r w:rsidR="00A26027">
        <w:rPr>
          <w:rFonts w:ascii="Times New Roman" w:hAnsi="Times New Roman" w:cs="Times New Roman"/>
          <w:sz w:val="28"/>
          <w:szCs w:val="28"/>
        </w:rPr>
        <w:t>м размещения дополнительных акций может осуществляться за сч</w:t>
      </w:r>
      <w:r w:rsidR="00DE0BEE">
        <w:rPr>
          <w:rFonts w:ascii="Times New Roman" w:hAnsi="Times New Roman" w:cs="Times New Roman"/>
          <w:sz w:val="28"/>
          <w:szCs w:val="28"/>
        </w:rPr>
        <w:t>ё</w:t>
      </w:r>
      <w:r w:rsidR="00A26027">
        <w:rPr>
          <w:rFonts w:ascii="Times New Roman" w:hAnsi="Times New Roman" w:cs="Times New Roman"/>
          <w:sz w:val="28"/>
          <w:szCs w:val="28"/>
        </w:rPr>
        <w:t xml:space="preserve">т имущества Общества. </w:t>
      </w:r>
    </w:p>
    <w:p w:rsidR="00A26027" w:rsidRDefault="00546ADC"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20</w:t>
      </w:r>
      <w:r w:rsidR="00A26027">
        <w:rPr>
          <w:rFonts w:ascii="Times New Roman" w:hAnsi="Times New Roman" w:cs="Times New Roman"/>
          <w:sz w:val="28"/>
          <w:szCs w:val="28"/>
        </w:rPr>
        <w:t xml:space="preserve">. Общество вправе, а в случаях, предусмотренных Федеральным </w:t>
      </w:r>
      <w:hyperlink r:id="rId9" w:history="1">
        <w:r w:rsidR="00A26027">
          <w:rPr>
            <w:rFonts w:ascii="Times New Roman" w:hAnsi="Times New Roman" w:cs="Times New Roman"/>
            <w:color w:val="0000FF"/>
            <w:sz w:val="28"/>
            <w:szCs w:val="28"/>
          </w:rPr>
          <w:t>законом</w:t>
        </w:r>
      </w:hyperlink>
      <w:r w:rsidR="00A26027">
        <w:rPr>
          <w:rFonts w:ascii="Times New Roman" w:hAnsi="Times New Roman" w:cs="Times New Roman"/>
          <w:sz w:val="28"/>
          <w:szCs w:val="28"/>
        </w:rPr>
        <w:t xml:space="preserve"> от </w:t>
      </w:r>
      <w:r w:rsidR="004C7ACF" w:rsidRPr="004C7ACF">
        <w:rPr>
          <w:rFonts w:ascii="Times New Roman" w:hAnsi="Times New Roman" w:cs="Times New Roman"/>
          <w:sz w:val="28"/>
          <w:szCs w:val="28"/>
        </w:rPr>
        <w:t xml:space="preserve">26.12.95 </w:t>
      </w:r>
      <w:r w:rsidR="005C0E64">
        <w:rPr>
          <w:rFonts w:ascii="Times New Roman" w:hAnsi="Times New Roman" w:cs="Times New Roman"/>
          <w:sz w:val="28"/>
          <w:szCs w:val="28"/>
        </w:rPr>
        <w:t xml:space="preserve">№ </w:t>
      </w:r>
      <w:r w:rsidR="004C7ACF" w:rsidRPr="004C7ACF">
        <w:rPr>
          <w:rFonts w:ascii="Times New Roman" w:hAnsi="Times New Roman" w:cs="Times New Roman"/>
          <w:sz w:val="28"/>
          <w:szCs w:val="28"/>
        </w:rPr>
        <w:t>208-ФЗ «Об акционерных обществах»</w:t>
      </w:r>
      <w:r w:rsidR="004C7ACF">
        <w:rPr>
          <w:rFonts w:ascii="Times New Roman" w:hAnsi="Times New Roman" w:cs="Times New Roman"/>
          <w:sz w:val="28"/>
          <w:szCs w:val="28"/>
        </w:rPr>
        <w:t xml:space="preserve">, </w:t>
      </w:r>
      <w:r w:rsidR="00A26027">
        <w:rPr>
          <w:rFonts w:ascii="Times New Roman" w:hAnsi="Times New Roman" w:cs="Times New Roman"/>
          <w:sz w:val="28"/>
          <w:szCs w:val="28"/>
        </w:rPr>
        <w:t>обязано уменьшить свой уставный капитал.</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Уставный капитал Общества может быть уменьшен пут</w:t>
      </w:r>
      <w:r w:rsidR="00774FA9">
        <w:rPr>
          <w:rFonts w:ascii="Times New Roman" w:hAnsi="Times New Roman" w:cs="Times New Roman"/>
          <w:sz w:val="28"/>
          <w:szCs w:val="28"/>
        </w:rPr>
        <w:t>ё</w:t>
      </w:r>
      <w:r>
        <w:rPr>
          <w:rFonts w:ascii="Times New Roman" w:hAnsi="Times New Roman" w:cs="Times New Roman"/>
          <w:sz w:val="28"/>
          <w:szCs w:val="28"/>
        </w:rPr>
        <w:t>м уменьшения номинальной стоимости акций или сокращения их общего количества, в том числе пут</w:t>
      </w:r>
      <w:r w:rsidR="00774FA9">
        <w:rPr>
          <w:rFonts w:ascii="Times New Roman" w:hAnsi="Times New Roman" w:cs="Times New Roman"/>
          <w:sz w:val="28"/>
          <w:szCs w:val="28"/>
        </w:rPr>
        <w:t>ё</w:t>
      </w:r>
      <w:r>
        <w:rPr>
          <w:rFonts w:ascii="Times New Roman" w:hAnsi="Times New Roman" w:cs="Times New Roman"/>
          <w:sz w:val="28"/>
          <w:szCs w:val="28"/>
        </w:rPr>
        <w:t>м приобретения части акций.</w:t>
      </w:r>
    </w:p>
    <w:p w:rsidR="00A26027" w:rsidRDefault="00C04E93"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2</w:t>
      </w:r>
      <w:r w:rsidR="00546ADC">
        <w:rPr>
          <w:rFonts w:ascii="Times New Roman" w:hAnsi="Times New Roman" w:cs="Times New Roman"/>
          <w:sz w:val="28"/>
          <w:szCs w:val="28"/>
        </w:rPr>
        <w:t>1</w:t>
      </w:r>
      <w:r w:rsidR="00A26027">
        <w:rPr>
          <w:rFonts w:ascii="Times New Roman" w:hAnsi="Times New Roman" w:cs="Times New Roman"/>
          <w:sz w:val="28"/>
          <w:szCs w:val="28"/>
        </w:rPr>
        <w:t xml:space="preserve">. </w:t>
      </w:r>
      <w:proofErr w:type="gramStart"/>
      <w:r w:rsidR="00A26027">
        <w:rPr>
          <w:rFonts w:ascii="Times New Roman" w:hAnsi="Times New Roman" w:cs="Times New Roman"/>
          <w:sz w:val="28"/>
          <w:szCs w:val="28"/>
        </w:rPr>
        <w:t>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w:t>
      </w:r>
      <w:r w:rsidR="00DE0BEE">
        <w:rPr>
          <w:rFonts w:ascii="Times New Roman" w:hAnsi="Times New Roman" w:cs="Times New Roman"/>
          <w:sz w:val="28"/>
          <w:szCs w:val="28"/>
        </w:rPr>
        <w:t>ё</w:t>
      </w:r>
      <w:r w:rsidR="00A26027">
        <w:rPr>
          <w:rFonts w:ascii="Times New Roman" w:hAnsi="Times New Roman" w:cs="Times New Roman"/>
          <w:sz w:val="28"/>
          <w:szCs w:val="28"/>
        </w:rPr>
        <w:t xml:space="preserve">нного в соответствии с Федеральным </w:t>
      </w:r>
      <w:hyperlink r:id="rId10" w:history="1">
        <w:r w:rsidR="00A26027">
          <w:rPr>
            <w:rFonts w:ascii="Times New Roman" w:hAnsi="Times New Roman" w:cs="Times New Roman"/>
            <w:color w:val="0000FF"/>
            <w:sz w:val="28"/>
            <w:szCs w:val="28"/>
          </w:rPr>
          <w:t>законом</w:t>
        </w:r>
      </w:hyperlink>
      <w:r w:rsidR="00A26027">
        <w:rPr>
          <w:rFonts w:ascii="Times New Roman" w:hAnsi="Times New Roman" w:cs="Times New Roman"/>
          <w:sz w:val="28"/>
          <w:szCs w:val="28"/>
        </w:rPr>
        <w:t xml:space="preserve"> от </w:t>
      </w:r>
      <w:r w:rsidR="004C7ACF" w:rsidRPr="004C7ACF">
        <w:rPr>
          <w:rFonts w:ascii="Times New Roman" w:hAnsi="Times New Roman" w:cs="Times New Roman"/>
          <w:sz w:val="28"/>
          <w:szCs w:val="28"/>
        </w:rPr>
        <w:t>26.12.95</w:t>
      </w:r>
      <w:r w:rsidR="005C0E64">
        <w:rPr>
          <w:rFonts w:ascii="Times New Roman" w:hAnsi="Times New Roman" w:cs="Times New Roman"/>
          <w:sz w:val="28"/>
          <w:szCs w:val="28"/>
        </w:rPr>
        <w:t xml:space="preserve"> №</w:t>
      </w:r>
      <w:r w:rsidR="004C7ACF" w:rsidRPr="004C7ACF">
        <w:rPr>
          <w:rFonts w:ascii="Times New Roman" w:hAnsi="Times New Roman" w:cs="Times New Roman"/>
          <w:sz w:val="28"/>
          <w:szCs w:val="28"/>
        </w:rPr>
        <w:t xml:space="preserve"> 208-ФЗ «Об акционерных обществах» </w:t>
      </w:r>
      <w:r w:rsidR="00A26027">
        <w:rPr>
          <w:rFonts w:ascii="Times New Roman" w:hAnsi="Times New Roman" w:cs="Times New Roman"/>
          <w:sz w:val="28"/>
          <w:szCs w:val="28"/>
        </w:rPr>
        <w:t xml:space="preserve">на дату представления документов для государственной регистрации соответствующих изменений в Уставе Общества, а в случаях, если в соответствии с Федеральным </w:t>
      </w:r>
      <w:hyperlink r:id="rId11" w:history="1">
        <w:r w:rsidR="00A26027">
          <w:rPr>
            <w:rFonts w:ascii="Times New Roman" w:hAnsi="Times New Roman" w:cs="Times New Roman"/>
            <w:color w:val="0000FF"/>
            <w:sz w:val="28"/>
            <w:szCs w:val="28"/>
          </w:rPr>
          <w:t>законом</w:t>
        </w:r>
      </w:hyperlink>
      <w:r w:rsidR="00E458B8" w:rsidRPr="00E458B8">
        <w:rPr>
          <w:rFonts w:ascii="Times New Roman" w:hAnsi="Times New Roman" w:cs="Times New Roman"/>
          <w:sz w:val="28"/>
          <w:szCs w:val="28"/>
        </w:rPr>
        <w:t xml:space="preserve"> </w:t>
      </w:r>
      <w:r w:rsidR="00E458B8" w:rsidRPr="00E458B8">
        <w:rPr>
          <w:rFonts w:ascii="Times New Roman" w:hAnsi="Times New Roman" w:cs="Times New Roman"/>
          <w:color w:val="0000FF"/>
          <w:sz w:val="28"/>
          <w:szCs w:val="28"/>
        </w:rPr>
        <w:t>от 26.12.95 № 208-ФЗ</w:t>
      </w:r>
      <w:r w:rsidR="00A26027">
        <w:rPr>
          <w:rFonts w:ascii="Times New Roman" w:hAnsi="Times New Roman" w:cs="Times New Roman"/>
          <w:sz w:val="28"/>
          <w:szCs w:val="28"/>
        </w:rPr>
        <w:t xml:space="preserve"> </w:t>
      </w:r>
      <w:r w:rsidR="00E458B8">
        <w:rPr>
          <w:rFonts w:ascii="Times New Roman" w:hAnsi="Times New Roman" w:cs="Times New Roman"/>
          <w:sz w:val="28"/>
          <w:szCs w:val="28"/>
        </w:rPr>
        <w:t>«</w:t>
      </w:r>
      <w:r w:rsidR="00A26027">
        <w:rPr>
          <w:rFonts w:ascii="Times New Roman" w:hAnsi="Times New Roman" w:cs="Times New Roman"/>
          <w:sz w:val="28"/>
          <w:szCs w:val="28"/>
        </w:rPr>
        <w:t>Об акционерных обществах</w:t>
      </w:r>
      <w:r w:rsidR="00E458B8">
        <w:rPr>
          <w:rFonts w:ascii="Times New Roman" w:hAnsi="Times New Roman" w:cs="Times New Roman"/>
          <w:sz w:val="28"/>
          <w:szCs w:val="28"/>
        </w:rPr>
        <w:t>»</w:t>
      </w:r>
      <w:r w:rsidR="00A26027">
        <w:rPr>
          <w:rFonts w:ascii="Times New Roman" w:hAnsi="Times New Roman" w:cs="Times New Roman"/>
          <w:sz w:val="28"/>
          <w:szCs w:val="28"/>
        </w:rPr>
        <w:t xml:space="preserve"> Общество</w:t>
      </w:r>
      <w:proofErr w:type="gramEnd"/>
      <w:r w:rsidR="00A26027">
        <w:rPr>
          <w:rFonts w:ascii="Times New Roman" w:hAnsi="Times New Roman" w:cs="Times New Roman"/>
          <w:sz w:val="28"/>
          <w:szCs w:val="28"/>
        </w:rPr>
        <w:t xml:space="preserve"> обязано у</w:t>
      </w:r>
      <w:r w:rsidR="00DE0BEE">
        <w:rPr>
          <w:rFonts w:ascii="Times New Roman" w:hAnsi="Times New Roman" w:cs="Times New Roman"/>
          <w:sz w:val="28"/>
          <w:szCs w:val="28"/>
        </w:rPr>
        <w:t xml:space="preserve">меньшить свой уставный капитал, – на  дату </w:t>
      </w:r>
      <w:r w:rsidR="00A26027">
        <w:rPr>
          <w:rFonts w:ascii="Times New Roman" w:hAnsi="Times New Roman" w:cs="Times New Roman"/>
          <w:sz w:val="28"/>
          <w:szCs w:val="28"/>
        </w:rPr>
        <w:t>государственной регистрации Общества.</w:t>
      </w:r>
    </w:p>
    <w:p w:rsidR="00A26027" w:rsidRDefault="00C04E93"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2</w:t>
      </w:r>
      <w:r w:rsidR="00546ADC">
        <w:rPr>
          <w:rFonts w:ascii="Times New Roman" w:hAnsi="Times New Roman" w:cs="Times New Roman"/>
          <w:sz w:val="28"/>
          <w:szCs w:val="28"/>
        </w:rPr>
        <w:t>2</w:t>
      </w:r>
      <w:r w:rsidR="00A26027">
        <w:rPr>
          <w:rFonts w:ascii="Times New Roman" w:hAnsi="Times New Roman" w:cs="Times New Roman"/>
          <w:sz w:val="28"/>
          <w:szCs w:val="28"/>
        </w:rPr>
        <w:t>. Решение об уменьшении уставного капитала Общества принимается Общим собранием акционеров.</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Решение об уменьшении уставного капитала Общества пут</w:t>
      </w:r>
      <w:r w:rsidR="00774FA9">
        <w:rPr>
          <w:rFonts w:ascii="Times New Roman" w:hAnsi="Times New Roman" w:cs="Times New Roman"/>
          <w:sz w:val="28"/>
          <w:szCs w:val="28"/>
        </w:rPr>
        <w:t>ё</w:t>
      </w:r>
      <w:r>
        <w:rPr>
          <w:rFonts w:ascii="Times New Roman" w:hAnsi="Times New Roman" w:cs="Times New Roman"/>
          <w:sz w:val="28"/>
          <w:szCs w:val="28"/>
        </w:rPr>
        <w:t xml:space="preserve">м </w:t>
      </w:r>
      <w:r>
        <w:rPr>
          <w:rFonts w:ascii="Times New Roman" w:hAnsi="Times New Roman" w:cs="Times New Roman"/>
          <w:sz w:val="28"/>
          <w:szCs w:val="28"/>
        </w:rPr>
        <w:lastRenderedPageBreak/>
        <w:t>уменьшения номинальной стоимости акций принимается Общим собранием акционеров большинством в</w:t>
      </w:r>
      <w:r w:rsidR="004C0792">
        <w:rPr>
          <w:rFonts w:ascii="Times New Roman" w:hAnsi="Times New Roman" w:cs="Times New Roman"/>
          <w:sz w:val="28"/>
          <w:szCs w:val="28"/>
        </w:rPr>
        <w:t xml:space="preserve"> три четверти голосов акционеров – владельцев</w:t>
      </w:r>
      <w:r>
        <w:rPr>
          <w:rFonts w:ascii="Times New Roman" w:hAnsi="Times New Roman" w:cs="Times New Roman"/>
          <w:sz w:val="28"/>
          <w:szCs w:val="28"/>
        </w:rPr>
        <w:t xml:space="preserve"> голосующих акций, принимающих участие в Общем собрании акционеров Общества, только по предложению Совета директоров Общества.</w:t>
      </w:r>
    </w:p>
    <w:p w:rsidR="00A26027" w:rsidRDefault="00C04E93"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2</w:t>
      </w:r>
      <w:r w:rsidR="00546ADC">
        <w:rPr>
          <w:rFonts w:ascii="Times New Roman" w:hAnsi="Times New Roman" w:cs="Times New Roman"/>
          <w:sz w:val="28"/>
          <w:szCs w:val="28"/>
        </w:rPr>
        <w:t>3</w:t>
      </w:r>
      <w:r w:rsidR="00A26027">
        <w:rPr>
          <w:rFonts w:ascii="Times New Roman" w:hAnsi="Times New Roman" w:cs="Times New Roman"/>
          <w:sz w:val="28"/>
          <w:szCs w:val="28"/>
        </w:rPr>
        <w:t xml:space="preserve">. Уменьшение уставного капитала Общества производится в порядке, установленном Федеральным </w:t>
      </w:r>
      <w:hyperlink r:id="rId12" w:history="1">
        <w:r w:rsidR="00A26027">
          <w:rPr>
            <w:rFonts w:ascii="Times New Roman" w:hAnsi="Times New Roman" w:cs="Times New Roman"/>
            <w:color w:val="0000FF"/>
            <w:sz w:val="28"/>
            <w:szCs w:val="28"/>
          </w:rPr>
          <w:t>законом</w:t>
        </w:r>
      </w:hyperlink>
      <w:r w:rsidR="00A26027">
        <w:rPr>
          <w:rFonts w:ascii="Times New Roman" w:hAnsi="Times New Roman" w:cs="Times New Roman"/>
          <w:sz w:val="28"/>
          <w:szCs w:val="28"/>
        </w:rPr>
        <w:t xml:space="preserve"> от </w:t>
      </w:r>
      <w:r w:rsidR="004C7ACF" w:rsidRPr="004C7ACF">
        <w:rPr>
          <w:rFonts w:ascii="Times New Roman" w:hAnsi="Times New Roman" w:cs="Times New Roman"/>
          <w:sz w:val="28"/>
          <w:szCs w:val="28"/>
        </w:rPr>
        <w:t>26.12.95</w:t>
      </w:r>
      <w:r w:rsidR="005C0E64">
        <w:rPr>
          <w:rFonts w:ascii="Times New Roman" w:hAnsi="Times New Roman" w:cs="Times New Roman"/>
          <w:sz w:val="28"/>
          <w:szCs w:val="28"/>
        </w:rPr>
        <w:t xml:space="preserve"> №</w:t>
      </w:r>
      <w:r w:rsidR="004C7ACF" w:rsidRPr="004C7ACF">
        <w:rPr>
          <w:rFonts w:ascii="Times New Roman" w:hAnsi="Times New Roman" w:cs="Times New Roman"/>
          <w:sz w:val="28"/>
          <w:szCs w:val="28"/>
        </w:rPr>
        <w:t xml:space="preserve"> 208-ФЗ «Об акционерных обществах»</w:t>
      </w:r>
      <w:r w:rsidR="00A26027">
        <w:rPr>
          <w:rFonts w:ascii="Times New Roman" w:hAnsi="Times New Roman" w:cs="Times New Roman"/>
          <w:sz w:val="28"/>
          <w:szCs w:val="28"/>
        </w:rPr>
        <w:t>.</w:t>
      </w:r>
    </w:p>
    <w:p w:rsidR="00A26027" w:rsidRDefault="00323E64"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24</w:t>
      </w:r>
      <w:r w:rsidR="00A26027">
        <w:rPr>
          <w:rFonts w:ascii="Times New Roman" w:hAnsi="Times New Roman" w:cs="Times New Roman"/>
          <w:sz w:val="28"/>
          <w:szCs w:val="28"/>
        </w:rPr>
        <w:t xml:space="preserve">. </w:t>
      </w:r>
      <w:proofErr w:type="gramStart"/>
      <w:r w:rsidR="00A26027">
        <w:rPr>
          <w:rFonts w:ascii="Times New Roman" w:hAnsi="Times New Roman" w:cs="Times New Roman"/>
          <w:sz w:val="28"/>
          <w:szCs w:val="28"/>
        </w:rPr>
        <w:t>В течение тр</w:t>
      </w:r>
      <w:r w:rsidR="00774FA9">
        <w:rPr>
          <w:rFonts w:ascii="Times New Roman" w:hAnsi="Times New Roman" w:cs="Times New Roman"/>
          <w:sz w:val="28"/>
          <w:szCs w:val="28"/>
        </w:rPr>
        <w:t>ё</w:t>
      </w:r>
      <w:r w:rsidR="00A26027">
        <w:rPr>
          <w:rFonts w:ascii="Times New Roman" w:hAnsi="Times New Roman" w:cs="Times New Roman"/>
          <w:sz w:val="28"/>
          <w:szCs w:val="28"/>
        </w:rPr>
        <w:t>х рабочих дней после принятия Обществом решения об уменьшении его уставного капитала оно обязано сообщить о таком решении в орган, осуществляющий государственную регистрацию юридических лиц, и дважды с периодичностью один раз в месяц поместить в средствах массовой информации, в которых опубликовываются данные о государственной регистрации юридических лиц, уведомление об уменьшении его уставного капитала.</w:t>
      </w:r>
      <w:proofErr w:type="gramEnd"/>
    </w:p>
    <w:p w:rsidR="00A26027" w:rsidRDefault="00C04E93"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2</w:t>
      </w:r>
      <w:r w:rsidR="00323E64">
        <w:rPr>
          <w:rFonts w:ascii="Times New Roman" w:hAnsi="Times New Roman" w:cs="Times New Roman"/>
          <w:sz w:val="28"/>
          <w:szCs w:val="28"/>
        </w:rPr>
        <w:t>5</w:t>
      </w:r>
      <w:r w:rsidR="00A26027">
        <w:rPr>
          <w:rFonts w:ascii="Times New Roman" w:hAnsi="Times New Roman" w:cs="Times New Roman"/>
          <w:sz w:val="28"/>
          <w:szCs w:val="28"/>
        </w:rPr>
        <w:t>. В уведомлении об уменьшении уставного капитала Общества и уведомлении о таком уменьшении указываются:</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 полное и сокращ</w:t>
      </w:r>
      <w:r w:rsidR="00DE0BEE">
        <w:rPr>
          <w:rFonts w:ascii="Times New Roman" w:hAnsi="Times New Roman" w:cs="Times New Roman"/>
          <w:sz w:val="28"/>
          <w:szCs w:val="28"/>
        </w:rPr>
        <w:t>ё</w:t>
      </w:r>
      <w:r>
        <w:rPr>
          <w:rFonts w:ascii="Times New Roman" w:hAnsi="Times New Roman" w:cs="Times New Roman"/>
          <w:sz w:val="28"/>
          <w:szCs w:val="28"/>
        </w:rPr>
        <w:t>нное наименование Общества, сведения о месте нахождения Общества;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2) размер уставного капитала Общества и величина, на которую он уменьшается;</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3) способ, порядок и условия уменьшения уставного капитала Общества;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4) описание порядка и условий заявления кредиторами Общества требований, предусмотренных </w:t>
      </w:r>
      <w:hyperlink w:anchor="Par75" w:history="1">
        <w:r>
          <w:rPr>
            <w:rFonts w:ascii="Times New Roman" w:hAnsi="Times New Roman" w:cs="Times New Roman"/>
            <w:color w:val="0000FF"/>
            <w:sz w:val="28"/>
            <w:szCs w:val="28"/>
          </w:rPr>
          <w:t>п</w:t>
        </w:r>
        <w:r w:rsidR="00DE0BEE">
          <w:rPr>
            <w:rFonts w:ascii="Times New Roman" w:hAnsi="Times New Roman" w:cs="Times New Roman"/>
            <w:color w:val="0000FF"/>
            <w:sz w:val="28"/>
            <w:szCs w:val="28"/>
          </w:rPr>
          <w:t>унктом</w:t>
        </w:r>
        <w:r>
          <w:rPr>
            <w:rFonts w:ascii="Times New Roman" w:hAnsi="Times New Roman" w:cs="Times New Roman"/>
            <w:color w:val="0000FF"/>
            <w:sz w:val="28"/>
            <w:szCs w:val="28"/>
          </w:rPr>
          <w:t xml:space="preserve"> </w:t>
        </w:r>
        <w:r w:rsidR="00485773">
          <w:rPr>
            <w:rFonts w:ascii="Times New Roman" w:hAnsi="Times New Roman" w:cs="Times New Roman"/>
            <w:color w:val="0000FF"/>
            <w:sz w:val="28"/>
            <w:szCs w:val="28"/>
          </w:rPr>
          <w:t>2</w:t>
        </w:r>
      </w:hyperlink>
      <w:r w:rsidR="00857080">
        <w:rPr>
          <w:rFonts w:ascii="Times New Roman" w:hAnsi="Times New Roman" w:cs="Times New Roman"/>
          <w:color w:val="0000FF"/>
          <w:sz w:val="28"/>
          <w:szCs w:val="28"/>
        </w:rPr>
        <w:t>8</w:t>
      </w:r>
      <w:r>
        <w:rPr>
          <w:rFonts w:ascii="Times New Roman" w:hAnsi="Times New Roman" w:cs="Times New Roman"/>
          <w:sz w:val="28"/>
          <w:szCs w:val="28"/>
        </w:rPr>
        <w:t xml:space="preserve"> настоящего Устава, с указанием адреса (места нахождения)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
    <w:p w:rsidR="00A26027" w:rsidRDefault="00C04E93"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bookmarkStart w:id="6" w:name="Par75"/>
      <w:bookmarkEnd w:id="6"/>
      <w:r>
        <w:rPr>
          <w:rFonts w:ascii="Times New Roman" w:hAnsi="Times New Roman" w:cs="Times New Roman"/>
          <w:sz w:val="28"/>
          <w:szCs w:val="28"/>
        </w:rPr>
        <w:t>2</w:t>
      </w:r>
      <w:r w:rsidR="00323E64">
        <w:rPr>
          <w:rFonts w:ascii="Times New Roman" w:hAnsi="Times New Roman" w:cs="Times New Roman"/>
          <w:sz w:val="28"/>
          <w:szCs w:val="28"/>
        </w:rPr>
        <w:t>6</w:t>
      </w:r>
      <w:r w:rsidR="00A26027">
        <w:rPr>
          <w:rFonts w:ascii="Times New Roman" w:hAnsi="Times New Roman" w:cs="Times New Roman"/>
          <w:sz w:val="28"/>
          <w:szCs w:val="28"/>
        </w:rPr>
        <w:t>. Кредитор Общества, если его права требования возникли до опубликования уведомления об уменьшении уставного капитала Общества, не позднее 30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его досрочного</w:t>
      </w:r>
      <w:r w:rsidR="00DE0BEE">
        <w:rPr>
          <w:rFonts w:ascii="Times New Roman" w:hAnsi="Times New Roman" w:cs="Times New Roman"/>
          <w:sz w:val="28"/>
          <w:szCs w:val="28"/>
        </w:rPr>
        <w:t xml:space="preserve"> исполнения – прекращения </w:t>
      </w:r>
      <w:r w:rsidR="00A26027">
        <w:rPr>
          <w:rFonts w:ascii="Times New Roman" w:hAnsi="Times New Roman" w:cs="Times New Roman"/>
          <w:sz w:val="28"/>
          <w:szCs w:val="28"/>
        </w:rPr>
        <w:t xml:space="preserve"> обязательства и </w:t>
      </w:r>
      <w:proofErr w:type="gramStart"/>
      <w:r w:rsidR="00A26027">
        <w:rPr>
          <w:rFonts w:ascii="Times New Roman" w:hAnsi="Times New Roman" w:cs="Times New Roman"/>
          <w:sz w:val="28"/>
          <w:szCs w:val="28"/>
        </w:rPr>
        <w:t>возмещения</w:t>
      </w:r>
      <w:proofErr w:type="gramEnd"/>
      <w:r w:rsidR="00A26027">
        <w:rPr>
          <w:rFonts w:ascii="Times New Roman" w:hAnsi="Times New Roman" w:cs="Times New Roman"/>
          <w:sz w:val="28"/>
          <w:szCs w:val="28"/>
        </w:rPr>
        <w:t xml:space="preserve"> связанных с этим убытков.</w:t>
      </w:r>
    </w:p>
    <w:p w:rsidR="00A26027" w:rsidRDefault="00C04E93"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2</w:t>
      </w:r>
      <w:r w:rsidR="00323E64">
        <w:rPr>
          <w:rFonts w:ascii="Times New Roman" w:hAnsi="Times New Roman" w:cs="Times New Roman"/>
          <w:sz w:val="28"/>
          <w:szCs w:val="28"/>
        </w:rPr>
        <w:t>7</w:t>
      </w:r>
      <w:r w:rsidR="00A26027">
        <w:rPr>
          <w:rFonts w:ascii="Times New Roman" w:hAnsi="Times New Roman" w:cs="Times New Roman"/>
          <w:sz w:val="28"/>
          <w:szCs w:val="28"/>
        </w:rPr>
        <w:t>. Общество вправе осуществлять размещение дополнительных акций и иных эмиссионных ценных бумаг посредством подписки и конвертации. В случае увеличения уставного капитала Общества за сч</w:t>
      </w:r>
      <w:r w:rsidR="004C0792">
        <w:rPr>
          <w:rFonts w:ascii="Times New Roman" w:hAnsi="Times New Roman" w:cs="Times New Roman"/>
          <w:sz w:val="28"/>
          <w:szCs w:val="28"/>
        </w:rPr>
        <w:t>ё</w:t>
      </w:r>
      <w:r w:rsidR="00A26027">
        <w:rPr>
          <w:rFonts w:ascii="Times New Roman" w:hAnsi="Times New Roman" w:cs="Times New Roman"/>
          <w:sz w:val="28"/>
          <w:szCs w:val="28"/>
        </w:rPr>
        <w:t>т его имущества Общество должно осуществлять размещение дополнительных акций посредством распределения их среди акционеров.</w:t>
      </w:r>
    </w:p>
    <w:p w:rsidR="00A26027" w:rsidRDefault="00C04E93"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2</w:t>
      </w:r>
      <w:r w:rsidR="00323E64">
        <w:rPr>
          <w:rFonts w:ascii="Times New Roman" w:hAnsi="Times New Roman" w:cs="Times New Roman"/>
          <w:sz w:val="28"/>
          <w:szCs w:val="28"/>
        </w:rPr>
        <w:t>8</w:t>
      </w:r>
      <w:r w:rsidR="00A26027">
        <w:rPr>
          <w:rFonts w:ascii="Times New Roman" w:hAnsi="Times New Roman" w:cs="Times New Roman"/>
          <w:sz w:val="28"/>
          <w:szCs w:val="28"/>
        </w:rPr>
        <w:t>. Акция Общества удостоверяет право е</w:t>
      </w:r>
      <w:r w:rsidR="00774FA9">
        <w:rPr>
          <w:rFonts w:ascii="Times New Roman" w:hAnsi="Times New Roman" w:cs="Times New Roman"/>
          <w:sz w:val="28"/>
          <w:szCs w:val="28"/>
        </w:rPr>
        <w:t>ё</w:t>
      </w:r>
      <w:r w:rsidR="00A26027">
        <w:rPr>
          <w:rFonts w:ascii="Times New Roman" w:hAnsi="Times New Roman" w:cs="Times New Roman"/>
          <w:sz w:val="28"/>
          <w:szCs w:val="28"/>
        </w:rPr>
        <w:t xml:space="preserve"> владельца (акционера) на получение части прибыли Общества в виде дивидендов, на участие в управлении делами Общества (обыкновенная акция) и на получение части активов, остающихся после ликвидации Общества.</w:t>
      </w:r>
    </w:p>
    <w:p w:rsidR="00A26027" w:rsidRDefault="00C04E93"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2</w:t>
      </w:r>
      <w:r w:rsidR="00323E64">
        <w:rPr>
          <w:rFonts w:ascii="Times New Roman" w:hAnsi="Times New Roman" w:cs="Times New Roman"/>
          <w:sz w:val="28"/>
          <w:szCs w:val="28"/>
        </w:rPr>
        <w:t>9</w:t>
      </w:r>
      <w:r w:rsidR="00A26027">
        <w:rPr>
          <w:rFonts w:ascii="Times New Roman" w:hAnsi="Times New Roman" w:cs="Times New Roman"/>
          <w:sz w:val="28"/>
          <w:szCs w:val="28"/>
        </w:rPr>
        <w:t>. Реестр акционеров в соответствии с законодательством вед</w:t>
      </w:r>
      <w:r w:rsidR="00774FA9">
        <w:rPr>
          <w:rFonts w:ascii="Times New Roman" w:hAnsi="Times New Roman" w:cs="Times New Roman"/>
          <w:sz w:val="28"/>
          <w:szCs w:val="28"/>
        </w:rPr>
        <w:t>ё</w:t>
      </w:r>
      <w:r w:rsidR="00A26027">
        <w:rPr>
          <w:rFonts w:ascii="Times New Roman" w:hAnsi="Times New Roman" w:cs="Times New Roman"/>
          <w:sz w:val="28"/>
          <w:szCs w:val="28"/>
        </w:rPr>
        <w:t>т само Общество или независимый регистратор, определяемый решением Совета директоров Общества.</w:t>
      </w:r>
    </w:p>
    <w:p w:rsidR="00A26027" w:rsidRDefault="00323E64"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lastRenderedPageBreak/>
        <w:t>30</w:t>
      </w:r>
      <w:r w:rsidR="00A26027">
        <w:rPr>
          <w:rFonts w:ascii="Times New Roman" w:hAnsi="Times New Roman" w:cs="Times New Roman"/>
          <w:sz w:val="28"/>
          <w:szCs w:val="28"/>
        </w:rPr>
        <w:t>. Общество вправе размещать облигации и иные эмиссионные ценные бумаги, предусмотренные правовыми актами Российской Федерации о ценных бумагах.</w:t>
      </w:r>
    </w:p>
    <w:p w:rsidR="00A26027" w:rsidRDefault="00C04E93"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3</w:t>
      </w:r>
      <w:r w:rsidR="00323E64">
        <w:rPr>
          <w:rFonts w:ascii="Times New Roman" w:hAnsi="Times New Roman" w:cs="Times New Roman"/>
          <w:sz w:val="28"/>
          <w:szCs w:val="28"/>
        </w:rPr>
        <w:t>1</w:t>
      </w:r>
      <w:r w:rsidR="00A26027">
        <w:rPr>
          <w:rFonts w:ascii="Times New Roman" w:hAnsi="Times New Roman" w:cs="Times New Roman"/>
          <w:sz w:val="28"/>
          <w:szCs w:val="28"/>
        </w:rPr>
        <w:t>. Размещение Обществом облигаций и иных эмиссионных ценных бумаг осуществляется по решению Совета директоров Общества.</w:t>
      </w:r>
    </w:p>
    <w:p w:rsidR="00A26027" w:rsidRDefault="00C04E93"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3</w:t>
      </w:r>
      <w:r w:rsidR="00323E64">
        <w:rPr>
          <w:rFonts w:ascii="Times New Roman" w:hAnsi="Times New Roman" w:cs="Times New Roman"/>
          <w:sz w:val="28"/>
          <w:szCs w:val="28"/>
        </w:rPr>
        <w:t>2</w:t>
      </w:r>
      <w:r w:rsidR="00A26027">
        <w:rPr>
          <w:rFonts w:ascii="Times New Roman" w:hAnsi="Times New Roman" w:cs="Times New Roman"/>
          <w:sz w:val="28"/>
          <w:szCs w:val="28"/>
        </w:rPr>
        <w:t>. Размещение Обществом облигаций, конвертируемых в акции, и иных эмиссионных ценных бумаг, конвертируемых в акции, осуществляется по решению Совета директоров Общества.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Решение о размещении Обществом облигаций, конвертируемых в акции, и иных эмиссионных ценных бумаг, конвертируемых в акции, принимается Советом директоров Общества единогласно всеми членами Совета директоров, при этом не учитываются голоса выбывших членов Совета директоров.</w:t>
      </w:r>
    </w:p>
    <w:p w:rsidR="00A26027" w:rsidRDefault="00C04E93"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3</w:t>
      </w:r>
      <w:r w:rsidR="00323E64">
        <w:rPr>
          <w:rFonts w:ascii="Times New Roman" w:hAnsi="Times New Roman" w:cs="Times New Roman"/>
          <w:sz w:val="28"/>
          <w:szCs w:val="28"/>
        </w:rPr>
        <w:t>3</w:t>
      </w:r>
      <w:r w:rsidR="00A26027">
        <w:rPr>
          <w:rFonts w:ascii="Times New Roman" w:hAnsi="Times New Roman" w:cs="Times New Roman"/>
          <w:sz w:val="28"/>
          <w:szCs w:val="28"/>
        </w:rPr>
        <w:t>. Общество вправе осуществлять эмиссию облигаций после полной оплаты его уставного капитала. Погашение облигаций может осуществляться в денежной форме или иным имуществом, в том числе размещенными акциями Общества, в соответствии с решением об их выпуске.</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При принятии решения о размещении облигаций, погашение которых может осуществляться размещ</w:t>
      </w:r>
      <w:r w:rsidR="004C0792">
        <w:rPr>
          <w:rFonts w:ascii="Times New Roman" w:hAnsi="Times New Roman" w:cs="Times New Roman"/>
          <w:sz w:val="28"/>
          <w:szCs w:val="28"/>
        </w:rPr>
        <w:t>ё</w:t>
      </w:r>
      <w:r>
        <w:rPr>
          <w:rFonts w:ascii="Times New Roman" w:hAnsi="Times New Roman" w:cs="Times New Roman"/>
          <w:sz w:val="28"/>
          <w:szCs w:val="28"/>
        </w:rPr>
        <w:t xml:space="preserve">нными акциями Общества, правила, предусмотренные </w:t>
      </w:r>
      <w:hyperlink r:id="rId13" w:history="1">
        <w:r>
          <w:rPr>
            <w:rFonts w:ascii="Times New Roman" w:hAnsi="Times New Roman" w:cs="Times New Roman"/>
            <w:color w:val="0000FF"/>
            <w:sz w:val="28"/>
            <w:szCs w:val="28"/>
          </w:rPr>
          <w:t>абз</w:t>
        </w:r>
        <w:r w:rsidR="00924A48">
          <w:rPr>
            <w:rFonts w:ascii="Times New Roman" w:hAnsi="Times New Roman" w:cs="Times New Roman"/>
            <w:color w:val="0000FF"/>
            <w:sz w:val="28"/>
            <w:szCs w:val="28"/>
          </w:rPr>
          <w:t xml:space="preserve">ацами </w:t>
        </w:r>
        <w:r w:rsidR="004C0792">
          <w:rPr>
            <w:rFonts w:ascii="Times New Roman" w:hAnsi="Times New Roman" w:cs="Times New Roman"/>
            <w:color w:val="0000FF"/>
            <w:sz w:val="28"/>
            <w:szCs w:val="28"/>
          </w:rPr>
          <w:t>вторым</w:t>
        </w:r>
      </w:hyperlink>
      <w:r>
        <w:rPr>
          <w:rFonts w:ascii="Times New Roman" w:hAnsi="Times New Roman" w:cs="Times New Roman"/>
          <w:sz w:val="28"/>
          <w:szCs w:val="28"/>
        </w:rPr>
        <w:t xml:space="preserve"> и </w:t>
      </w:r>
      <w:hyperlink r:id="rId14" w:history="1">
        <w:r w:rsidR="004C0792">
          <w:rPr>
            <w:rFonts w:ascii="Times New Roman" w:hAnsi="Times New Roman" w:cs="Times New Roman"/>
            <w:color w:val="0000FF"/>
            <w:sz w:val="28"/>
            <w:szCs w:val="28"/>
          </w:rPr>
          <w:t>третьим</w:t>
        </w:r>
        <w:r>
          <w:rPr>
            <w:rFonts w:ascii="Times New Roman" w:hAnsi="Times New Roman" w:cs="Times New Roman"/>
            <w:color w:val="0000FF"/>
            <w:sz w:val="28"/>
            <w:szCs w:val="28"/>
          </w:rPr>
          <w:t xml:space="preserve"> п</w:t>
        </w:r>
        <w:r w:rsidR="004C0792">
          <w:rPr>
            <w:rFonts w:ascii="Times New Roman" w:hAnsi="Times New Roman" w:cs="Times New Roman"/>
            <w:color w:val="0000FF"/>
            <w:sz w:val="28"/>
            <w:szCs w:val="28"/>
          </w:rPr>
          <w:t xml:space="preserve">ункта </w:t>
        </w:r>
        <w:r>
          <w:rPr>
            <w:rFonts w:ascii="Times New Roman" w:hAnsi="Times New Roman" w:cs="Times New Roman"/>
            <w:color w:val="0000FF"/>
            <w:sz w:val="28"/>
            <w:szCs w:val="28"/>
          </w:rPr>
          <w:t>2 ст</w:t>
        </w:r>
        <w:r w:rsidR="00E458B8">
          <w:rPr>
            <w:rFonts w:ascii="Times New Roman" w:hAnsi="Times New Roman" w:cs="Times New Roman"/>
            <w:color w:val="0000FF"/>
            <w:sz w:val="28"/>
            <w:szCs w:val="28"/>
          </w:rPr>
          <w:t>атьи</w:t>
        </w:r>
        <w:r>
          <w:rPr>
            <w:rFonts w:ascii="Times New Roman" w:hAnsi="Times New Roman" w:cs="Times New Roman"/>
            <w:color w:val="0000FF"/>
            <w:sz w:val="28"/>
            <w:szCs w:val="28"/>
          </w:rPr>
          <w:t xml:space="preserve"> 33</w:t>
        </w:r>
      </w:hyperlink>
      <w:r>
        <w:rPr>
          <w:rFonts w:ascii="Times New Roman" w:hAnsi="Times New Roman" w:cs="Times New Roman"/>
          <w:sz w:val="28"/>
          <w:szCs w:val="28"/>
        </w:rPr>
        <w:t xml:space="preserve"> Федерального закона от </w:t>
      </w:r>
      <w:r w:rsidR="004C7ACF" w:rsidRPr="004C7ACF">
        <w:rPr>
          <w:rFonts w:ascii="Times New Roman" w:hAnsi="Times New Roman" w:cs="Times New Roman"/>
          <w:sz w:val="28"/>
          <w:szCs w:val="28"/>
        </w:rPr>
        <w:t>26.12.95</w:t>
      </w:r>
      <w:r w:rsidR="00485773">
        <w:rPr>
          <w:rFonts w:ascii="Times New Roman" w:hAnsi="Times New Roman" w:cs="Times New Roman"/>
          <w:sz w:val="28"/>
          <w:szCs w:val="28"/>
        </w:rPr>
        <w:t xml:space="preserve"> №</w:t>
      </w:r>
      <w:r w:rsidR="004C7ACF" w:rsidRPr="004C7ACF">
        <w:rPr>
          <w:rFonts w:ascii="Times New Roman" w:hAnsi="Times New Roman" w:cs="Times New Roman"/>
          <w:sz w:val="28"/>
          <w:szCs w:val="28"/>
        </w:rPr>
        <w:t xml:space="preserve"> 208-ФЗ «Об акционерных обществах»</w:t>
      </w:r>
      <w:r>
        <w:rPr>
          <w:rFonts w:ascii="Times New Roman" w:hAnsi="Times New Roman" w:cs="Times New Roman"/>
          <w:sz w:val="28"/>
          <w:szCs w:val="28"/>
        </w:rPr>
        <w:t>, не применяются. Приобретение акций в результате погашения таких облигаций не освобождает приобретателя от исполнения обязанностей, установленных федеральными законами.</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p>
    <w:p w:rsidR="003D76A8" w:rsidRDefault="003D76A8"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p>
    <w:p w:rsidR="00A26027" w:rsidRPr="00C53671" w:rsidRDefault="00C04E93" w:rsidP="00FF2BD3">
      <w:pPr>
        <w:widowControl w:val="0"/>
        <w:suppressAutoHyphens/>
        <w:autoSpaceDE w:val="0"/>
        <w:autoSpaceDN w:val="0"/>
        <w:adjustRightInd w:val="0"/>
        <w:spacing w:after="0" w:line="240" w:lineRule="auto"/>
        <w:ind w:right="-285"/>
        <w:jc w:val="center"/>
        <w:outlineLvl w:val="0"/>
        <w:rPr>
          <w:rFonts w:ascii="Times New Roman" w:hAnsi="Times New Roman" w:cs="Times New Roman"/>
          <w:b/>
          <w:sz w:val="28"/>
          <w:szCs w:val="28"/>
        </w:rPr>
      </w:pPr>
      <w:bookmarkStart w:id="7" w:name="Par86"/>
      <w:bookmarkEnd w:id="7"/>
      <w:r w:rsidRPr="00C53671">
        <w:rPr>
          <w:rFonts w:ascii="Times New Roman" w:hAnsi="Times New Roman" w:cs="Times New Roman"/>
          <w:b/>
          <w:sz w:val="28"/>
          <w:szCs w:val="28"/>
        </w:rPr>
        <w:t xml:space="preserve">Раздел </w:t>
      </w:r>
      <w:r w:rsidR="00C53671">
        <w:rPr>
          <w:rFonts w:ascii="Times New Roman" w:hAnsi="Times New Roman" w:cs="Times New Roman"/>
          <w:b/>
          <w:sz w:val="28"/>
          <w:szCs w:val="28"/>
          <w:lang w:val="en-US"/>
        </w:rPr>
        <w:t>VI</w:t>
      </w:r>
    </w:p>
    <w:p w:rsidR="00A26027" w:rsidRPr="00C53671" w:rsidRDefault="00C53671" w:rsidP="00FF2BD3">
      <w:pPr>
        <w:widowControl w:val="0"/>
        <w:suppressAutoHyphens/>
        <w:autoSpaceDE w:val="0"/>
        <w:autoSpaceDN w:val="0"/>
        <w:adjustRightInd w:val="0"/>
        <w:spacing w:after="0" w:line="240" w:lineRule="auto"/>
        <w:ind w:right="-285"/>
        <w:jc w:val="center"/>
        <w:rPr>
          <w:rFonts w:ascii="Times New Roman" w:hAnsi="Times New Roman" w:cs="Times New Roman"/>
          <w:b/>
          <w:sz w:val="28"/>
          <w:szCs w:val="28"/>
        </w:rPr>
      </w:pPr>
      <w:r>
        <w:rPr>
          <w:rFonts w:ascii="Times New Roman" w:hAnsi="Times New Roman" w:cs="Times New Roman"/>
          <w:b/>
          <w:sz w:val="28"/>
          <w:szCs w:val="28"/>
        </w:rPr>
        <w:t>Акционеры О</w:t>
      </w:r>
      <w:r w:rsidR="00C04E93" w:rsidRPr="00C53671">
        <w:rPr>
          <w:rFonts w:ascii="Times New Roman" w:hAnsi="Times New Roman" w:cs="Times New Roman"/>
          <w:b/>
          <w:sz w:val="28"/>
          <w:szCs w:val="28"/>
        </w:rPr>
        <w:t>бщества, их права, обязанности, ответственность</w:t>
      </w:r>
    </w:p>
    <w:p w:rsidR="00A26027" w:rsidRPr="00C53671" w:rsidRDefault="00A26027" w:rsidP="00FF2BD3">
      <w:pPr>
        <w:widowControl w:val="0"/>
        <w:suppressAutoHyphens/>
        <w:autoSpaceDE w:val="0"/>
        <w:autoSpaceDN w:val="0"/>
        <w:adjustRightInd w:val="0"/>
        <w:spacing w:after="0" w:line="240" w:lineRule="auto"/>
        <w:ind w:right="-285" w:firstLine="709"/>
        <w:jc w:val="center"/>
        <w:rPr>
          <w:rFonts w:ascii="Times New Roman" w:hAnsi="Times New Roman" w:cs="Times New Roman"/>
          <w:b/>
          <w:sz w:val="28"/>
          <w:szCs w:val="28"/>
        </w:rPr>
      </w:pPr>
    </w:p>
    <w:p w:rsidR="00C04E93" w:rsidRPr="00C53671" w:rsidRDefault="00C04E93" w:rsidP="00FF2BD3">
      <w:pPr>
        <w:widowControl w:val="0"/>
        <w:suppressAutoHyphens/>
        <w:autoSpaceDE w:val="0"/>
        <w:autoSpaceDN w:val="0"/>
        <w:adjustRightInd w:val="0"/>
        <w:spacing w:after="0" w:line="240" w:lineRule="auto"/>
        <w:ind w:right="-285" w:firstLine="709"/>
        <w:jc w:val="center"/>
        <w:rPr>
          <w:rFonts w:ascii="Times New Roman" w:hAnsi="Times New Roman" w:cs="Times New Roman"/>
          <w:b/>
          <w:sz w:val="28"/>
          <w:szCs w:val="28"/>
        </w:rPr>
      </w:pPr>
    </w:p>
    <w:p w:rsidR="00A26027" w:rsidRDefault="00C04E93"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3</w:t>
      </w:r>
      <w:r w:rsidR="00323E64">
        <w:rPr>
          <w:rFonts w:ascii="Times New Roman" w:hAnsi="Times New Roman" w:cs="Times New Roman"/>
          <w:sz w:val="28"/>
          <w:szCs w:val="28"/>
        </w:rPr>
        <w:t>4</w:t>
      </w:r>
      <w:r w:rsidR="00A26027">
        <w:rPr>
          <w:rFonts w:ascii="Times New Roman" w:hAnsi="Times New Roman" w:cs="Times New Roman"/>
          <w:sz w:val="28"/>
          <w:szCs w:val="28"/>
        </w:rPr>
        <w:t>. Акционерами Общества могут быть любые юридические и физические лица в соответствии с законодательством Российской Федерации. Акционеры Общества могут отчуждать принадлежащие им акции без согласия других акционеров. Общество вправе проводить открытую подписку на выпускаемые им акции и их свободную продажу на условиях, установленных законодательством Российской Федерации и иными правовыми актами.</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Акционеры не отвечают по обязательствам Общества и несут риск убытков, связанных с деятельностью Общества, в пределах стоимости принадлежащих им акций. 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p>
    <w:p w:rsidR="00A26027" w:rsidRDefault="00C04E93"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3</w:t>
      </w:r>
      <w:r w:rsidR="00323E64">
        <w:rPr>
          <w:rFonts w:ascii="Times New Roman" w:hAnsi="Times New Roman" w:cs="Times New Roman"/>
          <w:sz w:val="28"/>
          <w:szCs w:val="28"/>
        </w:rPr>
        <w:t>5</w:t>
      </w:r>
      <w:r w:rsidR="00A26027">
        <w:rPr>
          <w:rFonts w:ascii="Times New Roman" w:hAnsi="Times New Roman" w:cs="Times New Roman"/>
          <w:sz w:val="28"/>
          <w:szCs w:val="28"/>
        </w:rPr>
        <w:t>. Акционеры имеют право:</w:t>
      </w:r>
    </w:p>
    <w:p w:rsidR="00A26027" w:rsidRDefault="00C04E93"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3</w:t>
      </w:r>
      <w:r w:rsidR="00323E64">
        <w:rPr>
          <w:rFonts w:ascii="Times New Roman" w:hAnsi="Times New Roman" w:cs="Times New Roman"/>
          <w:sz w:val="28"/>
          <w:szCs w:val="28"/>
        </w:rPr>
        <w:t>5</w:t>
      </w:r>
      <w:r w:rsidR="00A26027">
        <w:rPr>
          <w:rFonts w:ascii="Times New Roman" w:hAnsi="Times New Roman" w:cs="Times New Roman"/>
          <w:sz w:val="28"/>
          <w:szCs w:val="28"/>
        </w:rPr>
        <w:t>.1. Получать причитающуюся им часть распределяемой прибыли (дивидендов) от деятельности Общества в порядке, установленном настоящим Уставом. Акционеры, не полностью оплатившие акции, получают дивиденды пропорционально стоимости оплаченной доли акций.</w:t>
      </w:r>
    </w:p>
    <w:p w:rsidR="00A26027" w:rsidRDefault="00C04E93"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323E64">
        <w:rPr>
          <w:rFonts w:ascii="Times New Roman" w:hAnsi="Times New Roman" w:cs="Times New Roman"/>
          <w:sz w:val="28"/>
          <w:szCs w:val="28"/>
        </w:rPr>
        <w:t>5</w:t>
      </w:r>
      <w:r w:rsidR="00A26027">
        <w:rPr>
          <w:rFonts w:ascii="Times New Roman" w:hAnsi="Times New Roman" w:cs="Times New Roman"/>
          <w:sz w:val="28"/>
          <w:szCs w:val="28"/>
        </w:rPr>
        <w:t>.2. Получать информацию, касающуюся деятельности Общества</w:t>
      </w:r>
      <w:r w:rsidR="004C0792">
        <w:rPr>
          <w:rFonts w:ascii="Times New Roman" w:hAnsi="Times New Roman" w:cs="Times New Roman"/>
          <w:sz w:val="28"/>
          <w:szCs w:val="28"/>
        </w:rPr>
        <w:t>,</w:t>
      </w:r>
      <w:r w:rsidR="00A26027">
        <w:rPr>
          <w:rFonts w:ascii="Times New Roman" w:hAnsi="Times New Roman" w:cs="Times New Roman"/>
          <w:sz w:val="28"/>
          <w:szCs w:val="28"/>
        </w:rPr>
        <w:t xml:space="preserve"> в порядке и объ</w:t>
      </w:r>
      <w:r w:rsidR="004C0792">
        <w:rPr>
          <w:rFonts w:ascii="Times New Roman" w:hAnsi="Times New Roman" w:cs="Times New Roman"/>
          <w:sz w:val="28"/>
          <w:szCs w:val="28"/>
        </w:rPr>
        <w:t>ё</w:t>
      </w:r>
      <w:r w:rsidR="00A26027">
        <w:rPr>
          <w:rFonts w:ascii="Times New Roman" w:hAnsi="Times New Roman" w:cs="Times New Roman"/>
          <w:sz w:val="28"/>
          <w:szCs w:val="28"/>
        </w:rPr>
        <w:t>мах, устанавливаемых Обществом.</w:t>
      </w:r>
    </w:p>
    <w:p w:rsidR="00A26027" w:rsidRDefault="00C04E93"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3</w:t>
      </w:r>
      <w:r w:rsidR="00323E64">
        <w:rPr>
          <w:rFonts w:ascii="Times New Roman" w:hAnsi="Times New Roman" w:cs="Times New Roman"/>
          <w:sz w:val="28"/>
          <w:szCs w:val="28"/>
        </w:rPr>
        <w:t>5</w:t>
      </w:r>
      <w:r w:rsidR="00A26027">
        <w:rPr>
          <w:rFonts w:ascii="Times New Roman" w:hAnsi="Times New Roman" w:cs="Times New Roman"/>
          <w:sz w:val="28"/>
          <w:szCs w:val="28"/>
        </w:rPr>
        <w:t>.3. Получать часть имущества или других активов Общества, распределяемых в случае ликвидации Общества, пропорционально количеству акций, которыми они владеют.</w:t>
      </w:r>
    </w:p>
    <w:p w:rsidR="00A26027" w:rsidRDefault="00C04E93"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3</w:t>
      </w:r>
      <w:r w:rsidR="00323E64">
        <w:rPr>
          <w:rFonts w:ascii="Times New Roman" w:hAnsi="Times New Roman" w:cs="Times New Roman"/>
          <w:sz w:val="28"/>
          <w:szCs w:val="28"/>
        </w:rPr>
        <w:t>5</w:t>
      </w:r>
      <w:r w:rsidR="00A26027">
        <w:rPr>
          <w:rFonts w:ascii="Times New Roman" w:hAnsi="Times New Roman" w:cs="Times New Roman"/>
          <w:sz w:val="28"/>
          <w:szCs w:val="28"/>
        </w:rPr>
        <w:t>.4. Участвовать в управлении Обществом в соответствии с настоящим Уставом и законодательством Российской Федерации.</w:t>
      </w:r>
    </w:p>
    <w:p w:rsidR="00A26027" w:rsidRDefault="00C04E93"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3</w:t>
      </w:r>
      <w:r w:rsidR="00323E64">
        <w:rPr>
          <w:rFonts w:ascii="Times New Roman" w:hAnsi="Times New Roman" w:cs="Times New Roman"/>
          <w:sz w:val="28"/>
          <w:szCs w:val="28"/>
        </w:rPr>
        <w:t>5</w:t>
      </w:r>
      <w:r w:rsidR="00A26027">
        <w:rPr>
          <w:rFonts w:ascii="Times New Roman" w:hAnsi="Times New Roman" w:cs="Times New Roman"/>
          <w:sz w:val="28"/>
          <w:szCs w:val="28"/>
        </w:rPr>
        <w:t>.5. Участвовать в Общих собраниях акционеров лично или через полномочного представителя.</w:t>
      </w:r>
    </w:p>
    <w:p w:rsidR="00A26027" w:rsidRDefault="00C04E93"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3</w:t>
      </w:r>
      <w:r w:rsidR="00323E64">
        <w:rPr>
          <w:rFonts w:ascii="Times New Roman" w:hAnsi="Times New Roman" w:cs="Times New Roman"/>
          <w:sz w:val="28"/>
          <w:szCs w:val="28"/>
        </w:rPr>
        <w:t>5</w:t>
      </w:r>
      <w:r w:rsidR="00A26027">
        <w:rPr>
          <w:rFonts w:ascii="Times New Roman" w:hAnsi="Times New Roman" w:cs="Times New Roman"/>
          <w:sz w:val="28"/>
          <w:szCs w:val="28"/>
        </w:rPr>
        <w:t>.6. Вносить предложения для рассмотрения Общим собранием акционеров, Советом директоров и другими органами Общества.</w:t>
      </w:r>
    </w:p>
    <w:p w:rsidR="00A26027" w:rsidRDefault="00C04E93"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3</w:t>
      </w:r>
      <w:r w:rsidR="00323E64">
        <w:rPr>
          <w:rFonts w:ascii="Times New Roman" w:hAnsi="Times New Roman" w:cs="Times New Roman"/>
          <w:sz w:val="28"/>
          <w:szCs w:val="28"/>
        </w:rPr>
        <w:t>5</w:t>
      </w:r>
      <w:r w:rsidR="00A26027">
        <w:rPr>
          <w:rFonts w:ascii="Times New Roman" w:hAnsi="Times New Roman" w:cs="Times New Roman"/>
          <w:sz w:val="28"/>
          <w:szCs w:val="28"/>
        </w:rPr>
        <w:t>.7. Осуществлять иные права в соответствии с законодательством Российской Федерации.</w:t>
      </w:r>
    </w:p>
    <w:p w:rsidR="00A26027" w:rsidRDefault="00C04E93"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3</w:t>
      </w:r>
      <w:r w:rsidR="00323E64">
        <w:rPr>
          <w:rFonts w:ascii="Times New Roman" w:hAnsi="Times New Roman" w:cs="Times New Roman"/>
          <w:sz w:val="28"/>
          <w:szCs w:val="28"/>
        </w:rPr>
        <w:t>6</w:t>
      </w:r>
      <w:r w:rsidR="00A26027">
        <w:rPr>
          <w:rFonts w:ascii="Times New Roman" w:hAnsi="Times New Roman" w:cs="Times New Roman"/>
          <w:sz w:val="28"/>
          <w:szCs w:val="28"/>
        </w:rPr>
        <w:t>. Акционеры обязаны:</w:t>
      </w:r>
    </w:p>
    <w:p w:rsidR="00A26027" w:rsidRDefault="00C04E93"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3</w:t>
      </w:r>
      <w:r w:rsidR="00323E64">
        <w:rPr>
          <w:rFonts w:ascii="Times New Roman" w:hAnsi="Times New Roman" w:cs="Times New Roman"/>
          <w:sz w:val="28"/>
          <w:szCs w:val="28"/>
        </w:rPr>
        <w:t>6</w:t>
      </w:r>
      <w:r w:rsidR="00A26027">
        <w:rPr>
          <w:rFonts w:ascii="Times New Roman" w:hAnsi="Times New Roman" w:cs="Times New Roman"/>
          <w:sz w:val="28"/>
          <w:szCs w:val="28"/>
        </w:rPr>
        <w:t>.1. Соблюдать конфиденциальность информации о деятельности Общества в порядке, установленном действующим законодательством Российской Федерации.</w:t>
      </w:r>
    </w:p>
    <w:p w:rsidR="00A26027" w:rsidRDefault="00C04E93"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3</w:t>
      </w:r>
      <w:r w:rsidR="00323E64">
        <w:rPr>
          <w:rFonts w:ascii="Times New Roman" w:hAnsi="Times New Roman" w:cs="Times New Roman"/>
          <w:sz w:val="28"/>
          <w:szCs w:val="28"/>
        </w:rPr>
        <w:t>6</w:t>
      </w:r>
      <w:r w:rsidR="00A26027">
        <w:rPr>
          <w:rFonts w:ascii="Times New Roman" w:hAnsi="Times New Roman" w:cs="Times New Roman"/>
          <w:sz w:val="28"/>
          <w:szCs w:val="28"/>
        </w:rPr>
        <w:t>.2. Уведомлять Общество о любых изменениях адресов, паспортных данных.</w:t>
      </w:r>
    </w:p>
    <w:p w:rsidR="00A26027" w:rsidRDefault="00C04E93"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3</w:t>
      </w:r>
      <w:r w:rsidR="00323E64">
        <w:rPr>
          <w:rFonts w:ascii="Times New Roman" w:hAnsi="Times New Roman" w:cs="Times New Roman"/>
          <w:sz w:val="28"/>
          <w:szCs w:val="28"/>
        </w:rPr>
        <w:t>6</w:t>
      </w:r>
      <w:r w:rsidR="00A26027">
        <w:rPr>
          <w:rFonts w:ascii="Times New Roman" w:hAnsi="Times New Roman" w:cs="Times New Roman"/>
          <w:sz w:val="28"/>
          <w:szCs w:val="28"/>
        </w:rPr>
        <w:t>.3. Соблюдать положения настоящего Устава.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p>
    <w:p w:rsidR="002F19BB" w:rsidRDefault="002F19BB" w:rsidP="00FF2BD3">
      <w:pPr>
        <w:widowControl w:val="0"/>
        <w:suppressAutoHyphens/>
        <w:autoSpaceDE w:val="0"/>
        <w:autoSpaceDN w:val="0"/>
        <w:adjustRightInd w:val="0"/>
        <w:spacing w:after="0" w:line="240" w:lineRule="auto"/>
        <w:ind w:right="-285"/>
        <w:jc w:val="both"/>
        <w:rPr>
          <w:rFonts w:ascii="Times New Roman" w:hAnsi="Times New Roman" w:cs="Times New Roman"/>
          <w:sz w:val="28"/>
          <w:szCs w:val="28"/>
        </w:rPr>
      </w:pPr>
    </w:p>
    <w:p w:rsidR="00A26027" w:rsidRPr="00B57762" w:rsidRDefault="002F19BB" w:rsidP="00FF2BD3">
      <w:pPr>
        <w:widowControl w:val="0"/>
        <w:suppressAutoHyphens/>
        <w:autoSpaceDE w:val="0"/>
        <w:autoSpaceDN w:val="0"/>
        <w:adjustRightInd w:val="0"/>
        <w:spacing w:after="0" w:line="240" w:lineRule="auto"/>
        <w:ind w:right="-285"/>
        <w:jc w:val="center"/>
        <w:outlineLvl w:val="0"/>
        <w:rPr>
          <w:rFonts w:ascii="Times New Roman" w:hAnsi="Times New Roman" w:cs="Times New Roman"/>
          <w:b/>
          <w:sz w:val="28"/>
          <w:szCs w:val="28"/>
        </w:rPr>
      </w:pPr>
      <w:bookmarkStart w:id="8" w:name="Par104"/>
      <w:bookmarkEnd w:id="8"/>
      <w:r w:rsidRPr="00C53671">
        <w:rPr>
          <w:rFonts w:ascii="Times New Roman" w:hAnsi="Times New Roman" w:cs="Times New Roman"/>
          <w:b/>
          <w:sz w:val="28"/>
          <w:szCs w:val="28"/>
        </w:rPr>
        <w:t xml:space="preserve">Раздел </w:t>
      </w:r>
      <w:r w:rsidR="00C53671">
        <w:rPr>
          <w:rFonts w:ascii="Times New Roman" w:hAnsi="Times New Roman" w:cs="Times New Roman"/>
          <w:b/>
          <w:sz w:val="28"/>
          <w:szCs w:val="28"/>
          <w:lang w:val="en-US"/>
        </w:rPr>
        <w:t>VII</w:t>
      </w:r>
    </w:p>
    <w:p w:rsidR="00A26027" w:rsidRPr="00C53671" w:rsidRDefault="002F19BB" w:rsidP="00FF2BD3">
      <w:pPr>
        <w:widowControl w:val="0"/>
        <w:suppressAutoHyphens/>
        <w:autoSpaceDE w:val="0"/>
        <w:autoSpaceDN w:val="0"/>
        <w:adjustRightInd w:val="0"/>
        <w:spacing w:after="0" w:line="240" w:lineRule="auto"/>
        <w:ind w:right="-285"/>
        <w:jc w:val="center"/>
        <w:rPr>
          <w:rFonts w:ascii="Times New Roman" w:hAnsi="Times New Roman" w:cs="Times New Roman"/>
          <w:b/>
          <w:sz w:val="28"/>
          <w:szCs w:val="28"/>
        </w:rPr>
      </w:pPr>
      <w:r w:rsidRPr="00C53671">
        <w:rPr>
          <w:rFonts w:ascii="Times New Roman" w:hAnsi="Times New Roman" w:cs="Times New Roman"/>
          <w:b/>
          <w:sz w:val="28"/>
          <w:szCs w:val="28"/>
        </w:rPr>
        <w:t>Филиалы и представительства, дочерние и зависимые общества</w:t>
      </w:r>
    </w:p>
    <w:p w:rsidR="00A26027" w:rsidRPr="00C53671"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b/>
          <w:sz w:val="28"/>
          <w:szCs w:val="28"/>
        </w:rPr>
      </w:pPr>
    </w:p>
    <w:p w:rsidR="002F19BB" w:rsidRDefault="002F19BB"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p>
    <w:p w:rsidR="00A26027" w:rsidRDefault="002F19BB"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3</w:t>
      </w:r>
      <w:r w:rsidR="00323E64">
        <w:rPr>
          <w:rFonts w:ascii="Times New Roman" w:hAnsi="Times New Roman" w:cs="Times New Roman"/>
          <w:sz w:val="28"/>
          <w:szCs w:val="28"/>
        </w:rPr>
        <w:t>7</w:t>
      </w:r>
      <w:r w:rsidR="00A26027">
        <w:rPr>
          <w:rFonts w:ascii="Times New Roman" w:hAnsi="Times New Roman" w:cs="Times New Roman"/>
          <w:sz w:val="28"/>
          <w:szCs w:val="28"/>
        </w:rPr>
        <w:t>. Общество вправе создавать представительства и филиалы в установленном законодательством Российской Федерации порядке.</w:t>
      </w:r>
    </w:p>
    <w:p w:rsidR="00A26027" w:rsidRDefault="002F19BB"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3</w:t>
      </w:r>
      <w:r w:rsidR="00323E64">
        <w:rPr>
          <w:rFonts w:ascii="Times New Roman" w:hAnsi="Times New Roman" w:cs="Times New Roman"/>
          <w:sz w:val="28"/>
          <w:szCs w:val="28"/>
        </w:rPr>
        <w:t>7</w:t>
      </w:r>
      <w:r w:rsidR="00A26027">
        <w:rPr>
          <w:rFonts w:ascii="Times New Roman" w:hAnsi="Times New Roman" w:cs="Times New Roman"/>
          <w:sz w:val="28"/>
          <w:szCs w:val="28"/>
        </w:rPr>
        <w:t>.</w:t>
      </w:r>
      <w:r>
        <w:rPr>
          <w:rFonts w:ascii="Times New Roman" w:hAnsi="Times New Roman" w:cs="Times New Roman"/>
          <w:sz w:val="28"/>
          <w:szCs w:val="28"/>
        </w:rPr>
        <w:t>1.</w:t>
      </w:r>
      <w:r w:rsidR="00A26027">
        <w:rPr>
          <w:rFonts w:ascii="Times New Roman" w:hAnsi="Times New Roman" w:cs="Times New Roman"/>
          <w:sz w:val="28"/>
          <w:szCs w:val="28"/>
        </w:rPr>
        <w:t xml:space="preserve"> Представительством является обособленное подразделение Общества, расположенное вне места его нахождения, представляющее интересы Общества и осуществляющее их защиту.</w:t>
      </w:r>
    </w:p>
    <w:p w:rsidR="00A26027" w:rsidRDefault="002F19BB"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3</w:t>
      </w:r>
      <w:r w:rsidR="00323E64">
        <w:rPr>
          <w:rFonts w:ascii="Times New Roman" w:hAnsi="Times New Roman" w:cs="Times New Roman"/>
          <w:sz w:val="28"/>
          <w:szCs w:val="28"/>
        </w:rPr>
        <w:t>7</w:t>
      </w:r>
      <w:r w:rsidR="00A26027">
        <w:rPr>
          <w:rFonts w:ascii="Times New Roman" w:hAnsi="Times New Roman" w:cs="Times New Roman"/>
          <w:sz w:val="28"/>
          <w:szCs w:val="28"/>
        </w:rPr>
        <w:t>.</w:t>
      </w:r>
      <w:r>
        <w:rPr>
          <w:rFonts w:ascii="Times New Roman" w:hAnsi="Times New Roman" w:cs="Times New Roman"/>
          <w:sz w:val="28"/>
          <w:szCs w:val="28"/>
        </w:rPr>
        <w:t>2.</w:t>
      </w:r>
      <w:r w:rsidR="00A26027">
        <w:rPr>
          <w:rFonts w:ascii="Times New Roman" w:hAnsi="Times New Roman" w:cs="Times New Roman"/>
          <w:sz w:val="28"/>
          <w:szCs w:val="28"/>
        </w:rPr>
        <w:t xml:space="preserve"> Филиалом является обособленное подразделение Общества, расположенное вне места его нахождения и осуществляющее все его функции или их часть, в том числе функции представительства.</w:t>
      </w:r>
    </w:p>
    <w:p w:rsidR="00A26027" w:rsidRDefault="002F19BB"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3</w:t>
      </w:r>
      <w:r w:rsidR="00323E64">
        <w:rPr>
          <w:rFonts w:ascii="Times New Roman" w:hAnsi="Times New Roman" w:cs="Times New Roman"/>
          <w:sz w:val="28"/>
          <w:szCs w:val="28"/>
        </w:rPr>
        <w:t>7</w:t>
      </w:r>
      <w:r w:rsidR="00A26027">
        <w:rPr>
          <w:rFonts w:ascii="Times New Roman" w:hAnsi="Times New Roman" w:cs="Times New Roman"/>
          <w:sz w:val="28"/>
          <w:szCs w:val="28"/>
        </w:rPr>
        <w:t>.</w:t>
      </w:r>
      <w:r>
        <w:rPr>
          <w:rFonts w:ascii="Times New Roman" w:hAnsi="Times New Roman" w:cs="Times New Roman"/>
          <w:sz w:val="28"/>
          <w:szCs w:val="28"/>
        </w:rPr>
        <w:t>3.</w:t>
      </w:r>
      <w:r w:rsidR="00A26027">
        <w:rPr>
          <w:rFonts w:ascii="Times New Roman" w:hAnsi="Times New Roman" w:cs="Times New Roman"/>
          <w:sz w:val="28"/>
          <w:szCs w:val="28"/>
        </w:rPr>
        <w:t xml:space="preserve"> Представительства и филиалы не являются юридическими лицами. Они наделяются имуществом Общества и действуют на основании положений, утвержд</w:t>
      </w:r>
      <w:r w:rsidR="00774FA9">
        <w:rPr>
          <w:rFonts w:ascii="Times New Roman" w:hAnsi="Times New Roman" w:cs="Times New Roman"/>
          <w:sz w:val="28"/>
          <w:szCs w:val="28"/>
        </w:rPr>
        <w:t>ё</w:t>
      </w:r>
      <w:r w:rsidR="00A26027">
        <w:rPr>
          <w:rFonts w:ascii="Times New Roman" w:hAnsi="Times New Roman" w:cs="Times New Roman"/>
          <w:sz w:val="28"/>
          <w:szCs w:val="28"/>
        </w:rPr>
        <w:t>нных Обществом.</w:t>
      </w:r>
    </w:p>
    <w:p w:rsidR="00A26027" w:rsidRDefault="002F19BB"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3</w:t>
      </w:r>
      <w:r w:rsidR="00323E64">
        <w:rPr>
          <w:rFonts w:ascii="Times New Roman" w:hAnsi="Times New Roman" w:cs="Times New Roman"/>
          <w:sz w:val="28"/>
          <w:szCs w:val="28"/>
        </w:rPr>
        <w:t>7</w:t>
      </w:r>
      <w:r w:rsidR="00A26027">
        <w:rPr>
          <w:rFonts w:ascii="Times New Roman" w:hAnsi="Times New Roman" w:cs="Times New Roman"/>
          <w:sz w:val="28"/>
          <w:szCs w:val="28"/>
        </w:rPr>
        <w:t>.</w:t>
      </w:r>
      <w:r>
        <w:rPr>
          <w:rFonts w:ascii="Times New Roman" w:hAnsi="Times New Roman" w:cs="Times New Roman"/>
          <w:sz w:val="28"/>
          <w:szCs w:val="28"/>
        </w:rPr>
        <w:t>4.</w:t>
      </w:r>
      <w:r w:rsidR="00A26027">
        <w:rPr>
          <w:rFonts w:ascii="Times New Roman" w:hAnsi="Times New Roman" w:cs="Times New Roman"/>
          <w:sz w:val="28"/>
          <w:szCs w:val="28"/>
        </w:rPr>
        <w:t xml:space="preserve"> Руководители представительств и филиалов назначаются Обществом и действуют на основании его доверенности.</w:t>
      </w:r>
    </w:p>
    <w:p w:rsidR="00A26027" w:rsidRDefault="002F19BB"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3</w:t>
      </w:r>
      <w:r w:rsidR="00323E64">
        <w:rPr>
          <w:rFonts w:ascii="Times New Roman" w:hAnsi="Times New Roman" w:cs="Times New Roman"/>
          <w:sz w:val="28"/>
          <w:szCs w:val="28"/>
        </w:rPr>
        <w:t>7</w:t>
      </w:r>
      <w:r w:rsidR="00A26027">
        <w:rPr>
          <w:rFonts w:ascii="Times New Roman" w:hAnsi="Times New Roman" w:cs="Times New Roman"/>
          <w:sz w:val="28"/>
          <w:szCs w:val="28"/>
        </w:rPr>
        <w:t>.</w:t>
      </w:r>
      <w:r>
        <w:rPr>
          <w:rFonts w:ascii="Times New Roman" w:hAnsi="Times New Roman" w:cs="Times New Roman"/>
          <w:sz w:val="28"/>
          <w:szCs w:val="28"/>
        </w:rPr>
        <w:t>5.</w:t>
      </w:r>
      <w:r w:rsidR="00A26027">
        <w:rPr>
          <w:rFonts w:ascii="Times New Roman" w:hAnsi="Times New Roman" w:cs="Times New Roman"/>
          <w:sz w:val="28"/>
          <w:szCs w:val="28"/>
        </w:rPr>
        <w:t xml:space="preserve"> Создание Обществом филиалов и открытие представительств за пределами территории Российской Федерации осуществляются также в соответствии с законодательством иностранного государства по месту нахождения филиалов и представительств, если иное не предусмотрено международным договором Российской Федерации.</w:t>
      </w:r>
    </w:p>
    <w:p w:rsidR="00A26027" w:rsidRDefault="002F19BB"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3</w:t>
      </w:r>
      <w:r w:rsidR="00323E64">
        <w:rPr>
          <w:rFonts w:ascii="Times New Roman" w:hAnsi="Times New Roman" w:cs="Times New Roman"/>
          <w:sz w:val="28"/>
          <w:szCs w:val="28"/>
        </w:rPr>
        <w:t>8</w:t>
      </w:r>
      <w:r>
        <w:rPr>
          <w:rFonts w:ascii="Times New Roman" w:hAnsi="Times New Roman" w:cs="Times New Roman"/>
          <w:sz w:val="28"/>
          <w:szCs w:val="28"/>
        </w:rPr>
        <w:t>.</w:t>
      </w:r>
      <w:r w:rsidR="00A26027">
        <w:rPr>
          <w:rFonts w:ascii="Times New Roman" w:hAnsi="Times New Roman" w:cs="Times New Roman"/>
          <w:sz w:val="28"/>
          <w:szCs w:val="28"/>
        </w:rPr>
        <w:t xml:space="preserve"> </w:t>
      </w:r>
      <w:proofErr w:type="gramStart"/>
      <w:r w:rsidR="00A26027">
        <w:rPr>
          <w:rFonts w:ascii="Times New Roman" w:hAnsi="Times New Roman" w:cs="Times New Roman"/>
          <w:sz w:val="28"/>
          <w:szCs w:val="28"/>
        </w:rPr>
        <w:t xml:space="preserve">Общество может иметь дочерние и зависимые общества с правами </w:t>
      </w:r>
      <w:r w:rsidR="00A26027">
        <w:rPr>
          <w:rFonts w:ascii="Times New Roman" w:hAnsi="Times New Roman" w:cs="Times New Roman"/>
          <w:sz w:val="28"/>
          <w:szCs w:val="28"/>
        </w:rPr>
        <w:lastRenderedPageBreak/>
        <w:t xml:space="preserve">юридического лица на территории Российской Федерации, созданные в соответствии с Федеральным </w:t>
      </w:r>
      <w:hyperlink r:id="rId15" w:history="1">
        <w:r w:rsidR="00A26027">
          <w:rPr>
            <w:rFonts w:ascii="Times New Roman" w:hAnsi="Times New Roman" w:cs="Times New Roman"/>
            <w:color w:val="0000FF"/>
            <w:sz w:val="28"/>
            <w:szCs w:val="28"/>
          </w:rPr>
          <w:t>законом</w:t>
        </w:r>
      </w:hyperlink>
      <w:r w:rsidR="00A26027">
        <w:rPr>
          <w:rFonts w:ascii="Times New Roman" w:hAnsi="Times New Roman" w:cs="Times New Roman"/>
          <w:sz w:val="28"/>
          <w:szCs w:val="28"/>
        </w:rPr>
        <w:t xml:space="preserve"> от </w:t>
      </w:r>
      <w:r w:rsidR="00924A48" w:rsidRPr="00924A48">
        <w:rPr>
          <w:rFonts w:ascii="Times New Roman" w:hAnsi="Times New Roman" w:cs="Times New Roman"/>
          <w:sz w:val="28"/>
          <w:szCs w:val="28"/>
        </w:rPr>
        <w:t>26.12.95</w:t>
      </w:r>
      <w:r w:rsidR="00E458B8">
        <w:rPr>
          <w:rFonts w:ascii="Times New Roman" w:hAnsi="Times New Roman" w:cs="Times New Roman"/>
          <w:sz w:val="28"/>
          <w:szCs w:val="28"/>
        </w:rPr>
        <w:t xml:space="preserve"> №</w:t>
      </w:r>
      <w:r w:rsidR="00924A48" w:rsidRPr="00924A48">
        <w:rPr>
          <w:rFonts w:ascii="Times New Roman" w:hAnsi="Times New Roman" w:cs="Times New Roman"/>
          <w:sz w:val="28"/>
          <w:szCs w:val="28"/>
        </w:rPr>
        <w:t xml:space="preserve"> 208-ФЗ «Об акционерных обществах» </w:t>
      </w:r>
      <w:r w:rsidR="00A26027">
        <w:rPr>
          <w:rFonts w:ascii="Times New Roman" w:hAnsi="Times New Roman" w:cs="Times New Roman"/>
          <w:sz w:val="28"/>
          <w:szCs w:val="28"/>
        </w:rPr>
        <w:t xml:space="preserve"> и иными федеральными законами, а за пределами территории Российской</w:t>
      </w:r>
      <w:r w:rsidR="004C0792">
        <w:rPr>
          <w:rFonts w:ascii="Times New Roman" w:hAnsi="Times New Roman" w:cs="Times New Roman"/>
          <w:sz w:val="28"/>
          <w:szCs w:val="28"/>
        </w:rPr>
        <w:t xml:space="preserve"> Федерации – в </w:t>
      </w:r>
      <w:r w:rsidR="00A26027">
        <w:rPr>
          <w:rFonts w:ascii="Times New Roman" w:hAnsi="Times New Roman" w:cs="Times New Roman"/>
          <w:sz w:val="28"/>
          <w:szCs w:val="28"/>
        </w:rPr>
        <w:t>соответствии с законодательством иностранного государства по месту нахождения дочерних или зависимых обществ, если иное не предусмотрено международным договором Российской Федерации.</w:t>
      </w:r>
      <w:proofErr w:type="gramEnd"/>
    </w:p>
    <w:p w:rsidR="002F19BB" w:rsidRDefault="002F19BB"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p>
    <w:p w:rsidR="00A26027" w:rsidRDefault="00A26027" w:rsidP="00FF2BD3">
      <w:pPr>
        <w:widowControl w:val="0"/>
        <w:suppressAutoHyphens/>
        <w:autoSpaceDE w:val="0"/>
        <w:autoSpaceDN w:val="0"/>
        <w:adjustRightInd w:val="0"/>
        <w:spacing w:after="0" w:line="240" w:lineRule="auto"/>
        <w:ind w:right="-285"/>
        <w:jc w:val="both"/>
        <w:rPr>
          <w:rFonts w:ascii="Times New Roman" w:hAnsi="Times New Roman" w:cs="Times New Roman"/>
          <w:sz w:val="28"/>
          <w:szCs w:val="28"/>
        </w:rPr>
      </w:pPr>
    </w:p>
    <w:p w:rsidR="00A26027" w:rsidRPr="00C53671" w:rsidRDefault="002F19BB" w:rsidP="00FF2BD3">
      <w:pPr>
        <w:widowControl w:val="0"/>
        <w:suppressAutoHyphens/>
        <w:autoSpaceDE w:val="0"/>
        <w:autoSpaceDN w:val="0"/>
        <w:adjustRightInd w:val="0"/>
        <w:spacing w:after="0" w:line="240" w:lineRule="auto"/>
        <w:ind w:right="-285"/>
        <w:jc w:val="center"/>
        <w:outlineLvl w:val="0"/>
        <w:rPr>
          <w:rFonts w:ascii="Times New Roman" w:hAnsi="Times New Roman" w:cs="Times New Roman"/>
          <w:b/>
          <w:sz w:val="28"/>
          <w:szCs w:val="28"/>
        </w:rPr>
      </w:pPr>
      <w:bookmarkStart w:id="9" w:name="Par124"/>
      <w:bookmarkEnd w:id="9"/>
      <w:r w:rsidRPr="00C53671">
        <w:rPr>
          <w:rFonts w:ascii="Times New Roman" w:hAnsi="Times New Roman" w:cs="Times New Roman"/>
          <w:b/>
          <w:sz w:val="28"/>
          <w:szCs w:val="28"/>
        </w:rPr>
        <w:t xml:space="preserve">Раздел </w:t>
      </w:r>
      <w:r w:rsidR="00C53671">
        <w:rPr>
          <w:rFonts w:ascii="Times New Roman" w:hAnsi="Times New Roman" w:cs="Times New Roman"/>
          <w:b/>
          <w:sz w:val="28"/>
          <w:szCs w:val="28"/>
          <w:lang w:val="en-US"/>
        </w:rPr>
        <w:t>VIII</w:t>
      </w:r>
    </w:p>
    <w:p w:rsidR="00A26027" w:rsidRPr="00C53671" w:rsidRDefault="00C53671" w:rsidP="00FF2BD3">
      <w:pPr>
        <w:widowControl w:val="0"/>
        <w:suppressAutoHyphens/>
        <w:autoSpaceDE w:val="0"/>
        <w:autoSpaceDN w:val="0"/>
        <w:adjustRightInd w:val="0"/>
        <w:spacing w:after="0" w:line="240" w:lineRule="auto"/>
        <w:ind w:right="-285"/>
        <w:jc w:val="center"/>
        <w:rPr>
          <w:rFonts w:ascii="Times New Roman" w:hAnsi="Times New Roman" w:cs="Times New Roman"/>
          <w:b/>
          <w:sz w:val="28"/>
          <w:szCs w:val="28"/>
        </w:rPr>
      </w:pPr>
      <w:r>
        <w:rPr>
          <w:rFonts w:ascii="Times New Roman" w:hAnsi="Times New Roman" w:cs="Times New Roman"/>
          <w:b/>
          <w:sz w:val="28"/>
          <w:szCs w:val="28"/>
        </w:rPr>
        <w:t>Управление в О</w:t>
      </w:r>
      <w:r w:rsidR="002F19BB" w:rsidRPr="00C53671">
        <w:rPr>
          <w:rFonts w:ascii="Times New Roman" w:hAnsi="Times New Roman" w:cs="Times New Roman"/>
          <w:b/>
          <w:sz w:val="28"/>
          <w:szCs w:val="28"/>
        </w:rPr>
        <w:t>бществе. Общее собрание акционеров</w:t>
      </w:r>
    </w:p>
    <w:p w:rsidR="00A26027" w:rsidRPr="00C53671" w:rsidRDefault="00A26027" w:rsidP="00FF2BD3">
      <w:pPr>
        <w:widowControl w:val="0"/>
        <w:suppressAutoHyphens/>
        <w:autoSpaceDE w:val="0"/>
        <w:autoSpaceDN w:val="0"/>
        <w:adjustRightInd w:val="0"/>
        <w:spacing w:after="0" w:line="240" w:lineRule="auto"/>
        <w:ind w:right="-285" w:firstLine="709"/>
        <w:jc w:val="center"/>
        <w:rPr>
          <w:rFonts w:ascii="Times New Roman" w:hAnsi="Times New Roman" w:cs="Times New Roman"/>
          <w:b/>
          <w:sz w:val="28"/>
          <w:szCs w:val="28"/>
        </w:rPr>
      </w:pPr>
    </w:p>
    <w:p w:rsidR="002F19BB" w:rsidRDefault="002F19BB" w:rsidP="00FF2BD3">
      <w:pPr>
        <w:widowControl w:val="0"/>
        <w:suppressAutoHyphens/>
        <w:autoSpaceDE w:val="0"/>
        <w:autoSpaceDN w:val="0"/>
        <w:adjustRightInd w:val="0"/>
        <w:spacing w:after="0" w:line="240" w:lineRule="auto"/>
        <w:ind w:right="-285" w:firstLine="709"/>
        <w:jc w:val="center"/>
        <w:rPr>
          <w:rFonts w:ascii="Times New Roman" w:hAnsi="Times New Roman" w:cs="Times New Roman"/>
          <w:sz w:val="28"/>
          <w:szCs w:val="28"/>
        </w:rPr>
      </w:pPr>
    </w:p>
    <w:p w:rsidR="00A26027" w:rsidRDefault="002F19BB"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3</w:t>
      </w:r>
      <w:r w:rsidR="00323E64">
        <w:rPr>
          <w:rFonts w:ascii="Times New Roman" w:hAnsi="Times New Roman" w:cs="Times New Roman"/>
          <w:sz w:val="28"/>
          <w:szCs w:val="28"/>
        </w:rPr>
        <w:t>9</w:t>
      </w:r>
      <w:r w:rsidR="00A26027">
        <w:rPr>
          <w:rFonts w:ascii="Times New Roman" w:hAnsi="Times New Roman" w:cs="Times New Roman"/>
          <w:sz w:val="28"/>
          <w:szCs w:val="28"/>
        </w:rPr>
        <w:t>. В Обществе созданы органы управления и контроля.</w:t>
      </w:r>
    </w:p>
    <w:p w:rsidR="00A26027" w:rsidRDefault="00CB6A7C"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3</w:t>
      </w:r>
      <w:r w:rsidR="00323E64">
        <w:rPr>
          <w:rFonts w:ascii="Times New Roman" w:hAnsi="Times New Roman" w:cs="Times New Roman"/>
          <w:sz w:val="28"/>
          <w:szCs w:val="28"/>
        </w:rPr>
        <w:t>9</w:t>
      </w:r>
      <w:r w:rsidR="00A26027">
        <w:rPr>
          <w:rFonts w:ascii="Times New Roman" w:hAnsi="Times New Roman" w:cs="Times New Roman"/>
          <w:sz w:val="28"/>
          <w:szCs w:val="28"/>
        </w:rPr>
        <w:t>.</w:t>
      </w:r>
      <w:r>
        <w:rPr>
          <w:rFonts w:ascii="Times New Roman" w:hAnsi="Times New Roman" w:cs="Times New Roman"/>
          <w:sz w:val="28"/>
          <w:szCs w:val="28"/>
        </w:rPr>
        <w:t>1.</w:t>
      </w:r>
      <w:r w:rsidR="00A26027">
        <w:rPr>
          <w:rFonts w:ascii="Times New Roman" w:hAnsi="Times New Roman" w:cs="Times New Roman"/>
          <w:sz w:val="28"/>
          <w:szCs w:val="28"/>
        </w:rPr>
        <w:t xml:space="preserve"> Органы управления Общества: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Общее собрание акционеров;</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Совет директоров;</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Генеральный директор.</w:t>
      </w:r>
    </w:p>
    <w:p w:rsidR="00A26027" w:rsidRDefault="00CB6A7C"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3</w:t>
      </w:r>
      <w:r w:rsidR="00323E64">
        <w:rPr>
          <w:rFonts w:ascii="Times New Roman" w:hAnsi="Times New Roman" w:cs="Times New Roman"/>
          <w:sz w:val="28"/>
          <w:szCs w:val="28"/>
        </w:rPr>
        <w:t>9</w:t>
      </w:r>
      <w:r w:rsidR="00A26027">
        <w:rPr>
          <w:rFonts w:ascii="Times New Roman" w:hAnsi="Times New Roman" w:cs="Times New Roman"/>
          <w:sz w:val="28"/>
          <w:szCs w:val="28"/>
        </w:rPr>
        <w:t>.</w:t>
      </w:r>
      <w:r>
        <w:rPr>
          <w:rFonts w:ascii="Times New Roman" w:hAnsi="Times New Roman" w:cs="Times New Roman"/>
          <w:sz w:val="28"/>
          <w:szCs w:val="28"/>
        </w:rPr>
        <w:t>2.</w:t>
      </w:r>
      <w:r w:rsidR="00A26027">
        <w:rPr>
          <w:rFonts w:ascii="Times New Roman" w:hAnsi="Times New Roman" w:cs="Times New Roman"/>
          <w:sz w:val="28"/>
          <w:szCs w:val="28"/>
        </w:rPr>
        <w:t xml:space="preserve"> Органом контроля Общества является Ревизионная комиссия.</w:t>
      </w:r>
    </w:p>
    <w:p w:rsidR="00A26027" w:rsidRDefault="00323E64"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40</w:t>
      </w:r>
      <w:r w:rsidR="00A26027">
        <w:rPr>
          <w:rFonts w:ascii="Times New Roman" w:hAnsi="Times New Roman" w:cs="Times New Roman"/>
          <w:sz w:val="28"/>
          <w:szCs w:val="28"/>
        </w:rPr>
        <w:t>. Высшим органом управления Общества является Общее собрание акционеров.</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К компетенции Общего собрания акционеров относятся:</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bookmarkStart w:id="10" w:name="Par136"/>
      <w:bookmarkEnd w:id="10"/>
      <w:r>
        <w:rPr>
          <w:rFonts w:ascii="Times New Roman" w:hAnsi="Times New Roman" w:cs="Times New Roman"/>
          <w:sz w:val="28"/>
          <w:szCs w:val="28"/>
        </w:rPr>
        <w:t>1) внесение изменений и дополнений в Устав Общества или утверждение Устава Общества в новой редакции;</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bookmarkStart w:id="11" w:name="Par137"/>
      <w:bookmarkEnd w:id="11"/>
      <w:r>
        <w:rPr>
          <w:rFonts w:ascii="Times New Roman" w:hAnsi="Times New Roman" w:cs="Times New Roman"/>
          <w:sz w:val="28"/>
          <w:szCs w:val="28"/>
        </w:rPr>
        <w:t>2) реорганизация Общества;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bookmarkStart w:id="12" w:name="Par138"/>
      <w:bookmarkEnd w:id="12"/>
      <w:r>
        <w:rPr>
          <w:rFonts w:ascii="Times New Roman" w:hAnsi="Times New Roman" w:cs="Times New Roman"/>
          <w:sz w:val="28"/>
          <w:szCs w:val="28"/>
        </w:rPr>
        <w:t>3) ликвидация Общества, назначение ликвидационной комиссии и утверждение промежуточного и окончательного ликвидационных балансов;</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4) определение количественного состава Совета директоров Общества, избрание его членов и досрочное прекращение их полномочий;</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bookmarkStart w:id="13" w:name="Par140"/>
      <w:bookmarkEnd w:id="13"/>
      <w:r>
        <w:rPr>
          <w:rFonts w:ascii="Times New Roman" w:hAnsi="Times New Roman" w:cs="Times New Roman"/>
          <w:sz w:val="28"/>
          <w:szCs w:val="28"/>
        </w:rPr>
        <w:t>5) определение количества, номинальной стоимости, категории (типа) объявленных акций и прав, предоставляемых этими акциями;</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bookmarkStart w:id="14" w:name="Par141"/>
      <w:bookmarkEnd w:id="14"/>
      <w:r>
        <w:rPr>
          <w:rFonts w:ascii="Times New Roman" w:hAnsi="Times New Roman" w:cs="Times New Roman"/>
          <w:sz w:val="28"/>
          <w:szCs w:val="28"/>
        </w:rPr>
        <w:t>6) увеличение уставного капитала Общества пут</w:t>
      </w:r>
      <w:r w:rsidR="004C0792">
        <w:rPr>
          <w:rFonts w:ascii="Times New Roman" w:hAnsi="Times New Roman" w:cs="Times New Roman"/>
          <w:sz w:val="28"/>
          <w:szCs w:val="28"/>
        </w:rPr>
        <w:t>ё</w:t>
      </w:r>
      <w:r>
        <w:rPr>
          <w:rFonts w:ascii="Times New Roman" w:hAnsi="Times New Roman" w:cs="Times New Roman"/>
          <w:sz w:val="28"/>
          <w:szCs w:val="28"/>
        </w:rPr>
        <w:t>м увеличения номинальной стоимости акций;</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7) уменьшение уставного капитала Общества пут</w:t>
      </w:r>
      <w:r w:rsidR="004C0792">
        <w:rPr>
          <w:rFonts w:ascii="Times New Roman" w:hAnsi="Times New Roman" w:cs="Times New Roman"/>
          <w:sz w:val="28"/>
          <w:szCs w:val="28"/>
        </w:rPr>
        <w:t>ё</w:t>
      </w:r>
      <w:r>
        <w:rPr>
          <w:rFonts w:ascii="Times New Roman" w:hAnsi="Times New Roman" w:cs="Times New Roman"/>
          <w:sz w:val="28"/>
          <w:szCs w:val="28"/>
        </w:rPr>
        <w:t>м уменьшения номинальной стоимости акций, пут</w:t>
      </w:r>
      <w:r w:rsidR="004C0792">
        <w:rPr>
          <w:rFonts w:ascii="Times New Roman" w:hAnsi="Times New Roman" w:cs="Times New Roman"/>
          <w:sz w:val="28"/>
          <w:szCs w:val="28"/>
        </w:rPr>
        <w:t>ё</w:t>
      </w:r>
      <w:r>
        <w:rPr>
          <w:rFonts w:ascii="Times New Roman" w:hAnsi="Times New Roman" w:cs="Times New Roman"/>
          <w:sz w:val="28"/>
          <w:szCs w:val="28"/>
        </w:rPr>
        <w:t>м приобретения Обществом части акций в целях сокращения их общего количества, а также пут</w:t>
      </w:r>
      <w:r w:rsidR="004C0792">
        <w:rPr>
          <w:rFonts w:ascii="Times New Roman" w:hAnsi="Times New Roman" w:cs="Times New Roman"/>
          <w:sz w:val="28"/>
          <w:szCs w:val="28"/>
        </w:rPr>
        <w:t>ё</w:t>
      </w:r>
      <w:r>
        <w:rPr>
          <w:rFonts w:ascii="Times New Roman" w:hAnsi="Times New Roman" w:cs="Times New Roman"/>
          <w:sz w:val="28"/>
          <w:szCs w:val="28"/>
        </w:rPr>
        <w:t>м погашения приобретенных или выкупленных Обществом акций;</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8) образование исполнительного органа Общества, досрочное прекращение его полномочий;</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9) избрание членов Ревизионной комиссии Общества и досрочное прекращение их полномочий;</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10) утверждение аудитора Общества;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11) выплата (объявление) дивидендов по результатам </w:t>
      </w:r>
      <w:r w:rsidR="00E11D04">
        <w:rPr>
          <w:rFonts w:ascii="Times New Roman" w:hAnsi="Times New Roman" w:cs="Times New Roman"/>
          <w:sz w:val="28"/>
          <w:szCs w:val="28"/>
          <w:lang w:val="en-US"/>
        </w:rPr>
        <w:t>I</w:t>
      </w:r>
      <w:r>
        <w:rPr>
          <w:rFonts w:ascii="Times New Roman" w:hAnsi="Times New Roman" w:cs="Times New Roman"/>
          <w:sz w:val="28"/>
          <w:szCs w:val="28"/>
        </w:rPr>
        <w:t xml:space="preserve"> квартала, полугодия, </w:t>
      </w:r>
      <w:r w:rsidR="00E11D04" w:rsidRPr="00E11D04">
        <w:rPr>
          <w:rFonts w:ascii="Times New Roman" w:hAnsi="Times New Roman" w:cs="Times New Roman"/>
          <w:sz w:val="28"/>
          <w:szCs w:val="28"/>
        </w:rPr>
        <w:t>9</w:t>
      </w:r>
      <w:r>
        <w:rPr>
          <w:rFonts w:ascii="Times New Roman" w:hAnsi="Times New Roman" w:cs="Times New Roman"/>
          <w:sz w:val="28"/>
          <w:szCs w:val="28"/>
        </w:rPr>
        <w:t xml:space="preserve"> месяцев финансового года;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bookmarkStart w:id="15" w:name="Par147"/>
      <w:bookmarkEnd w:id="15"/>
      <w:proofErr w:type="gramStart"/>
      <w:r>
        <w:rPr>
          <w:rFonts w:ascii="Times New Roman" w:hAnsi="Times New Roman" w:cs="Times New Roman"/>
          <w:sz w:val="28"/>
          <w:szCs w:val="28"/>
        </w:rPr>
        <w:t>12) утверждение годовых отч</w:t>
      </w:r>
      <w:r w:rsidR="00774FA9">
        <w:rPr>
          <w:rFonts w:ascii="Times New Roman" w:hAnsi="Times New Roman" w:cs="Times New Roman"/>
          <w:sz w:val="28"/>
          <w:szCs w:val="28"/>
        </w:rPr>
        <w:t>ё</w:t>
      </w:r>
      <w:r>
        <w:rPr>
          <w:rFonts w:ascii="Times New Roman" w:hAnsi="Times New Roman" w:cs="Times New Roman"/>
          <w:sz w:val="28"/>
          <w:szCs w:val="28"/>
        </w:rPr>
        <w:t>тов, годовой бухгалтерской отч</w:t>
      </w:r>
      <w:r w:rsidR="00774FA9">
        <w:rPr>
          <w:rFonts w:ascii="Times New Roman" w:hAnsi="Times New Roman" w:cs="Times New Roman"/>
          <w:sz w:val="28"/>
          <w:szCs w:val="28"/>
        </w:rPr>
        <w:t>ё</w:t>
      </w:r>
      <w:r>
        <w:rPr>
          <w:rFonts w:ascii="Times New Roman" w:hAnsi="Times New Roman" w:cs="Times New Roman"/>
          <w:sz w:val="28"/>
          <w:szCs w:val="28"/>
        </w:rPr>
        <w:t>тности, в том числе отч</w:t>
      </w:r>
      <w:r w:rsidR="00774FA9">
        <w:rPr>
          <w:rFonts w:ascii="Times New Roman" w:hAnsi="Times New Roman" w:cs="Times New Roman"/>
          <w:sz w:val="28"/>
          <w:szCs w:val="28"/>
        </w:rPr>
        <w:t>ё</w:t>
      </w:r>
      <w:r>
        <w:rPr>
          <w:rFonts w:ascii="Times New Roman" w:hAnsi="Times New Roman" w:cs="Times New Roman"/>
          <w:sz w:val="28"/>
          <w:szCs w:val="28"/>
        </w:rPr>
        <w:t xml:space="preserve">тов о прибылях и убытках (счетов прибылей и убытков) </w:t>
      </w:r>
      <w:r>
        <w:rPr>
          <w:rFonts w:ascii="Times New Roman" w:hAnsi="Times New Roman" w:cs="Times New Roman"/>
          <w:sz w:val="28"/>
          <w:szCs w:val="28"/>
        </w:rPr>
        <w:lastRenderedPageBreak/>
        <w:t>Общества, а также распределение прибыли (в том числе выплата (объявление) дивидендов, за исключением прибыли, распредел</w:t>
      </w:r>
      <w:r w:rsidR="00774FA9">
        <w:rPr>
          <w:rFonts w:ascii="Times New Roman" w:hAnsi="Times New Roman" w:cs="Times New Roman"/>
          <w:sz w:val="28"/>
          <w:szCs w:val="28"/>
        </w:rPr>
        <w:t>ё</w:t>
      </w:r>
      <w:r>
        <w:rPr>
          <w:rFonts w:ascii="Times New Roman" w:hAnsi="Times New Roman" w:cs="Times New Roman"/>
          <w:sz w:val="28"/>
          <w:szCs w:val="28"/>
        </w:rPr>
        <w:t xml:space="preserve">нной в качестве дивидендов по результатам </w:t>
      </w:r>
      <w:r w:rsidR="00E11D04">
        <w:rPr>
          <w:rFonts w:ascii="Times New Roman" w:hAnsi="Times New Roman" w:cs="Times New Roman"/>
          <w:sz w:val="28"/>
          <w:szCs w:val="28"/>
          <w:lang w:val="en-US"/>
        </w:rPr>
        <w:t>I</w:t>
      </w:r>
      <w:r>
        <w:rPr>
          <w:rFonts w:ascii="Times New Roman" w:hAnsi="Times New Roman" w:cs="Times New Roman"/>
          <w:sz w:val="28"/>
          <w:szCs w:val="28"/>
        </w:rPr>
        <w:t xml:space="preserve"> квартала, полугодия, </w:t>
      </w:r>
      <w:r w:rsidR="00E11D04" w:rsidRPr="00E11D04">
        <w:rPr>
          <w:rFonts w:ascii="Times New Roman" w:hAnsi="Times New Roman" w:cs="Times New Roman"/>
          <w:sz w:val="28"/>
          <w:szCs w:val="28"/>
        </w:rPr>
        <w:t>9</w:t>
      </w:r>
      <w:r>
        <w:rPr>
          <w:rFonts w:ascii="Times New Roman" w:hAnsi="Times New Roman" w:cs="Times New Roman"/>
          <w:sz w:val="28"/>
          <w:szCs w:val="28"/>
        </w:rPr>
        <w:t xml:space="preserve"> месяцев финансового года) и убытков Общества по результатам финансового года;</w:t>
      </w:r>
      <w:proofErr w:type="gramEnd"/>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13) определение порядка ведения Общего собрания акционеров;</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14) избрание членов Сч</w:t>
      </w:r>
      <w:r w:rsidR="00E11D04">
        <w:rPr>
          <w:rFonts w:ascii="Times New Roman" w:hAnsi="Times New Roman" w:cs="Times New Roman"/>
          <w:sz w:val="28"/>
          <w:szCs w:val="28"/>
        </w:rPr>
        <w:t>ё</w:t>
      </w:r>
      <w:r>
        <w:rPr>
          <w:rFonts w:ascii="Times New Roman" w:hAnsi="Times New Roman" w:cs="Times New Roman"/>
          <w:sz w:val="28"/>
          <w:szCs w:val="28"/>
        </w:rPr>
        <w:t>тной комиссии и досрочное прекращение их полномочий;</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bookmarkStart w:id="16" w:name="Par150"/>
      <w:bookmarkEnd w:id="16"/>
      <w:r>
        <w:rPr>
          <w:rFonts w:ascii="Times New Roman" w:hAnsi="Times New Roman" w:cs="Times New Roman"/>
          <w:sz w:val="28"/>
          <w:szCs w:val="28"/>
        </w:rPr>
        <w:t>15) дробление и консолидация акций;</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16) принятие решений об одобрении сделок в случаях, предусмотренных </w:t>
      </w:r>
      <w:hyperlink r:id="rId16" w:history="1">
        <w:r>
          <w:rPr>
            <w:rFonts w:ascii="Times New Roman" w:hAnsi="Times New Roman" w:cs="Times New Roman"/>
            <w:color w:val="0000FF"/>
            <w:sz w:val="28"/>
            <w:szCs w:val="28"/>
          </w:rPr>
          <w:t>стать</w:t>
        </w:r>
        <w:r w:rsidR="00E11D04">
          <w:rPr>
            <w:rFonts w:ascii="Times New Roman" w:hAnsi="Times New Roman" w:cs="Times New Roman"/>
            <w:color w:val="0000FF"/>
            <w:sz w:val="28"/>
            <w:szCs w:val="28"/>
          </w:rPr>
          <w:t>ё</w:t>
        </w:r>
        <w:r>
          <w:rPr>
            <w:rFonts w:ascii="Times New Roman" w:hAnsi="Times New Roman" w:cs="Times New Roman"/>
            <w:color w:val="0000FF"/>
            <w:sz w:val="28"/>
            <w:szCs w:val="28"/>
          </w:rPr>
          <w:t>й 83</w:t>
        </w:r>
      </w:hyperlink>
      <w:r>
        <w:rPr>
          <w:rFonts w:ascii="Times New Roman" w:hAnsi="Times New Roman" w:cs="Times New Roman"/>
          <w:sz w:val="28"/>
          <w:szCs w:val="28"/>
        </w:rPr>
        <w:t xml:space="preserve"> Федерального закона от </w:t>
      </w:r>
      <w:r w:rsidR="00924A48" w:rsidRPr="00924A48">
        <w:rPr>
          <w:rFonts w:ascii="Times New Roman" w:hAnsi="Times New Roman" w:cs="Times New Roman"/>
          <w:sz w:val="28"/>
          <w:szCs w:val="28"/>
        </w:rPr>
        <w:t>26.12.95</w:t>
      </w:r>
      <w:r w:rsidR="00CB6A7C">
        <w:rPr>
          <w:rFonts w:ascii="Times New Roman" w:hAnsi="Times New Roman" w:cs="Times New Roman"/>
          <w:sz w:val="28"/>
          <w:szCs w:val="28"/>
        </w:rPr>
        <w:t xml:space="preserve"> № </w:t>
      </w:r>
      <w:r w:rsidR="00924A48" w:rsidRPr="00924A48">
        <w:rPr>
          <w:rFonts w:ascii="Times New Roman" w:hAnsi="Times New Roman" w:cs="Times New Roman"/>
          <w:sz w:val="28"/>
          <w:szCs w:val="28"/>
        </w:rPr>
        <w:t>208-ФЗ «Об акционерных обществах»</w:t>
      </w:r>
      <w:r>
        <w:rPr>
          <w:rFonts w:ascii="Times New Roman" w:hAnsi="Times New Roman" w:cs="Times New Roman"/>
          <w:sz w:val="28"/>
          <w:szCs w:val="28"/>
        </w:rPr>
        <w:t>;</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17) принятие решений об одобрении крупных сделок в случаях, предусмотренных </w:t>
      </w:r>
      <w:hyperlink r:id="rId17" w:history="1">
        <w:r>
          <w:rPr>
            <w:rFonts w:ascii="Times New Roman" w:hAnsi="Times New Roman" w:cs="Times New Roman"/>
            <w:color w:val="0000FF"/>
            <w:sz w:val="28"/>
            <w:szCs w:val="28"/>
          </w:rPr>
          <w:t>стать</w:t>
        </w:r>
        <w:r w:rsidR="00E11D04">
          <w:rPr>
            <w:rFonts w:ascii="Times New Roman" w:hAnsi="Times New Roman" w:cs="Times New Roman"/>
            <w:color w:val="0000FF"/>
            <w:sz w:val="28"/>
            <w:szCs w:val="28"/>
          </w:rPr>
          <w:t>ё</w:t>
        </w:r>
        <w:r>
          <w:rPr>
            <w:rFonts w:ascii="Times New Roman" w:hAnsi="Times New Roman" w:cs="Times New Roman"/>
            <w:color w:val="0000FF"/>
            <w:sz w:val="28"/>
            <w:szCs w:val="28"/>
          </w:rPr>
          <w:t>й 79</w:t>
        </w:r>
      </w:hyperlink>
      <w:r>
        <w:rPr>
          <w:rFonts w:ascii="Times New Roman" w:hAnsi="Times New Roman" w:cs="Times New Roman"/>
          <w:sz w:val="28"/>
          <w:szCs w:val="28"/>
        </w:rPr>
        <w:t xml:space="preserve"> Федерального закона от </w:t>
      </w:r>
      <w:r w:rsidR="00924A48" w:rsidRPr="00924A48">
        <w:rPr>
          <w:rFonts w:ascii="Times New Roman" w:hAnsi="Times New Roman" w:cs="Times New Roman"/>
          <w:sz w:val="28"/>
          <w:szCs w:val="28"/>
        </w:rPr>
        <w:t>26.12.95</w:t>
      </w:r>
      <w:r w:rsidR="00CB6A7C">
        <w:rPr>
          <w:rFonts w:ascii="Times New Roman" w:hAnsi="Times New Roman" w:cs="Times New Roman"/>
          <w:sz w:val="28"/>
          <w:szCs w:val="28"/>
        </w:rPr>
        <w:t xml:space="preserve"> №</w:t>
      </w:r>
      <w:r w:rsidR="00924A48" w:rsidRPr="00924A48">
        <w:rPr>
          <w:rFonts w:ascii="Times New Roman" w:hAnsi="Times New Roman" w:cs="Times New Roman"/>
          <w:sz w:val="28"/>
          <w:szCs w:val="28"/>
        </w:rPr>
        <w:t xml:space="preserve"> 208-ФЗ «Об акционерных обществах»</w:t>
      </w:r>
      <w:r>
        <w:rPr>
          <w:rFonts w:ascii="Times New Roman" w:hAnsi="Times New Roman" w:cs="Times New Roman"/>
          <w:sz w:val="28"/>
          <w:szCs w:val="28"/>
        </w:rPr>
        <w:t>;</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bookmarkStart w:id="17" w:name="Par153"/>
      <w:bookmarkEnd w:id="17"/>
      <w:r>
        <w:rPr>
          <w:rFonts w:ascii="Times New Roman" w:hAnsi="Times New Roman" w:cs="Times New Roman"/>
          <w:sz w:val="28"/>
          <w:szCs w:val="28"/>
        </w:rPr>
        <w:t>18) приобретение Обществом размещ</w:t>
      </w:r>
      <w:r w:rsidR="00E11D04">
        <w:rPr>
          <w:rFonts w:ascii="Times New Roman" w:hAnsi="Times New Roman" w:cs="Times New Roman"/>
          <w:sz w:val="28"/>
          <w:szCs w:val="28"/>
        </w:rPr>
        <w:t>ё</w:t>
      </w:r>
      <w:r>
        <w:rPr>
          <w:rFonts w:ascii="Times New Roman" w:hAnsi="Times New Roman" w:cs="Times New Roman"/>
          <w:sz w:val="28"/>
          <w:szCs w:val="28"/>
        </w:rPr>
        <w:t xml:space="preserve">нных акций в случаях, предусмотренных Федеральным </w:t>
      </w:r>
      <w:hyperlink r:id="rId1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w:t>
      </w:r>
      <w:r w:rsidR="00924A48" w:rsidRPr="00924A48">
        <w:rPr>
          <w:rFonts w:ascii="Times New Roman" w:hAnsi="Times New Roman" w:cs="Times New Roman"/>
          <w:sz w:val="28"/>
          <w:szCs w:val="28"/>
        </w:rPr>
        <w:t>26.12.95</w:t>
      </w:r>
      <w:r w:rsidR="00CB6A7C">
        <w:rPr>
          <w:rFonts w:ascii="Times New Roman" w:hAnsi="Times New Roman" w:cs="Times New Roman"/>
          <w:sz w:val="28"/>
          <w:szCs w:val="28"/>
        </w:rPr>
        <w:t xml:space="preserve"> №</w:t>
      </w:r>
      <w:r w:rsidR="00924A48" w:rsidRPr="00924A48">
        <w:rPr>
          <w:rFonts w:ascii="Times New Roman" w:hAnsi="Times New Roman" w:cs="Times New Roman"/>
          <w:sz w:val="28"/>
          <w:szCs w:val="28"/>
        </w:rPr>
        <w:t xml:space="preserve"> 208-ФЗ «Об акционерных обществах»</w:t>
      </w:r>
      <w:r>
        <w:rPr>
          <w:rFonts w:ascii="Times New Roman" w:hAnsi="Times New Roman" w:cs="Times New Roman"/>
          <w:sz w:val="28"/>
          <w:szCs w:val="28"/>
        </w:rPr>
        <w:t>;</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bookmarkStart w:id="18" w:name="Par154"/>
      <w:bookmarkEnd w:id="18"/>
      <w:r>
        <w:rPr>
          <w:rFonts w:ascii="Times New Roman" w:hAnsi="Times New Roman" w:cs="Times New Roman"/>
          <w:sz w:val="28"/>
          <w:szCs w:val="28"/>
        </w:rPr>
        <w:t>19) принятие решения об участии в финансово-промышленных группах, ассоциациях и иных объединениях коммерческих организаций;</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bookmarkStart w:id="19" w:name="Par155"/>
      <w:bookmarkEnd w:id="19"/>
      <w:r>
        <w:rPr>
          <w:rFonts w:ascii="Times New Roman" w:hAnsi="Times New Roman" w:cs="Times New Roman"/>
          <w:sz w:val="28"/>
          <w:szCs w:val="28"/>
        </w:rPr>
        <w:t>20) утверждение внутренних документов, регулирующих деятельность органов Общества;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bookmarkStart w:id="20" w:name="Par156"/>
      <w:bookmarkEnd w:id="20"/>
      <w:r>
        <w:rPr>
          <w:rFonts w:ascii="Times New Roman" w:hAnsi="Times New Roman" w:cs="Times New Roman"/>
          <w:sz w:val="28"/>
          <w:szCs w:val="28"/>
        </w:rPr>
        <w:t xml:space="preserve">21) принятие решения об обращении с </w:t>
      </w:r>
      <w:proofErr w:type="gramStart"/>
      <w:r>
        <w:rPr>
          <w:rFonts w:ascii="Times New Roman" w:hAnsi="Times New Roman" w:cs="Times New Roman"/>
          <w:sz w:val="28"/>
          <w:szCs w:val="28"/>
        </w:rPr>
        <w:t>заявлением</w:t>
      </w:r>
      <w:proofErr w:type="gramEnd"/>
      <w:r>
        <w:rPr>
          <w:rFonts w:ascii="Times New Roman" w:hAnsi="Times New Roman" w:cs="Times New Roman"/>
          <w:sz w:val="28"/>
          <w:szCs w:val="28"/>
        </w:rPr>
        <w:t xml:space="preserve"> о </w:t>
      </w:r>
      <w:proofErr w:type="spellStart"/>
      <w:r>
        <w:rPr>
          <w:rFonts w:ascii="Times New Roman" w:hAnsi="Times New Roman" w:cs="Times New Roman"/>
          <w:sz w:val="28"/>
          <w:szCs w:val="28"/>
        </w:rPr>
        <w:t>делистинге</w:t>
      </w:r>
      <w:proofErr w:type="spellEnd"/>
      <w:r>
        <w:rPr>
          <w:rFonts w:ascii="Times New Roman" w:hAnsi="Times New Roman" w:cs="Times New Roman"/>
          <w:sz w:val="28"/>
          <w:szCs w:val="28"/>
        </w:rPr>
        <w:t xml:space="preserve"> акций Общества и (или) эмиссионных ценных бумаг Общества, конвертируемых в его акции</w:t>
      </w:r>
      <w:r w:rsidR="00E11D04">
        <w:rPr>
          <w:rFonts w:ascii="Times New Roman" w:hAnsi="Times New Roman" w:cs="Times New Roman"/>
          <w:sz w:val="28"/>
          <w:szCs w:val="28"/>
        </w:rPr>
        <w:t>.</w:t>
      </w:r>
    </w:p>
    <w:p w:rsidR="00A26027" w:rsidRDefault="0019746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4</w:t>
      </w:r>
      <w:r w:rsidR="00323E64">
        <w:rPr>
          <w:rFonts w:ascii="Times New Roman" w:hAnsi="Times New Roman" w:cs="Times New Roman"/>
          <w:sz w:val="28"/>
          <w:szCs w:val="28"/>
        </w:rPr>
        <w:t>1</w:t>
      </w:r>
      <w:r w:rsidR="00A26027">
        <w:rPr>
          <w:rFonts w:ascii="Times New Roman" w:hAnsi="Times New Roman" w:cs="Times New Roman"/>
          <w:sz w:val="28"/>
          <w:szCs w:val="28"/>
        </w:rPr>
        <w:t>. Вопросы, отнес</w:t>
      </w:r>
      <w:r w:rsidR="00774FA9">
        <w:rPr>
          <w:rFonts w:ascii="Times New Roman" w:hAnsi="Times New Roman" w:cs="Times New Roman"/>
          <w:sz w:val="28"/>
          <w:szCs w:val="28"/>
        </w:rPr>
        <w:t>ё</w:t>
      </w:r>
      <w:r w:rsidR="00A26027">
        <w:rPr>
          <w:rFonts w:ascii="Times New Roman" w:hAnsi="Times New Roman" w:cs="Times New Roman"/>
          <w:sz w:val="28"/>
          <w:szCs w:val="28"/>
        </w:rPr>
        <w:t xml:space="preserve">нные настоящим Уставом к компетенции Общего собрания акционеров, не могут быть переданы на решение исполнительному органу Общества и Совету директоров Общества, за исключением вопросов, предусмотренных Федеральным </w:t>
      </w:r>
      <w:hyperlink r:id="rId19" w:history="1">
        <w:r w:rsidR="00A26027">
          <w:rPr>
            <w:rFonts w:ascii="Times New Roman" w:hAnsi="Times New Roman" w:cs="Times New Roman"/>
            <w:color w:val="0000FF"/>
            <w:sz w:val="28"/>
            <w:szCs w:val="28"/>
          </w:rPr>
          <w:t>законом</w:t>
        </w:r>
      </w:hyperlink>
      <w:r w:rsidR="00A26027">
        <w:rPr>
          <w:rFonts w:ascii="Times New Roman" w:hAnsi="Times New Roman" w:cs="Times New Roman"/>
          <w:sz w:val="28"/>
          <w:szCs w:val="28"/>
        </w:rPr>
        <w:t xml:space="preserve"> от </w:t>
      </w:r>
      <w:r w:rsidR="00924A48" w:rsidRPr="00924A48">
        <w:rPr>
          <w:rFonts w:ascii="Times New Roman" w:hAnsi="Times New Roman" w:cs="Times New Roman"/>
          <w:sz w:val="28"/>
          <w:szCs w:val="28"/>
        </w:rPr>
        <w:t>26.12.95</w:t>
      </w:r>
      <w:r w:rsidR="00CB6A7C">
        <w:rPr>
          <w:rFonts w:ascii="Times New Roman" w:hAnsi="Times New Roman" w:cs="Times New Roman"/>
          <w:sz w:val="28"/>
          <w:szCs w:val="28"/>
        </w:rPr>
        <w:t xml:space="preserve"> №</w:t>
      </w:r>
      <w:r w:rsidR="00924A48" w:rsidRPr="00924A48">
        <w:rPr>
          <w:rFonts w:ascii="Times New Roman" w:hAnsi="Times New Roman" w:cs="Times New Roman"/>
          <w:sz w:val="28"/>
          <w:szCs w:val="28"/>
        </w:rPr>
        <w:t xml:space="preserve"> 208-ФЗ «Об акционерных обществах»</w:t>
      </w:r>
      <w:r w:rsidR="00A26027">
        <w:rPr>
          <w:rFonts w:ascii="Times New Roman" w:hAnsi="Times New Roman" w:cs="Times New Roman"/>
          <w:sz w:val="28"/>
          <w:szCs w:val="28"/>
        </w:rPr>
        <w:t>.</w:t>
      </w:r>
    </w:p>
    <w:p w:rsidR="00A26027" w:rsidRDefault="0019746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4</w:t>
      </w:r>
      <w:r w:rsidR="00323E64">
        <w:rPr>
          <w:rFonts w:ascii="Times New Roman" w:hAnsi="Times New Roman" w:cs="Times New Roman"/>
          <w:sz w:val="28"/>
          <w:szCs w:val="28"/>
        </w:rPr>
        <w:t>2</w:t>
      </w:r>
      <w:r w:rsidR="00A26027">
        <w:rPr>
          <w:rFonts w:ascii="Times New Roman" w:hAnsi="Times New Roman" w:cs="Times New Roman"/>
          <w:sz w:val="28"/>
          <w:szCs w:val="28"/>
        </w:rPr>
        <w:t xml:space="preserve">. Решение Общего собрания акционеров по вопросу, поставленному на голосование, принимается большинством голосов </w:t>
      </w:r>
      <w:r w:rsidR="00E11D04">
        <w:rPr>
          <w:rFonts w:ascii="Times New Roman" w:hAnsi="Times New Roman" w:cs="Times New Roman"/>
          <w:sz w:val="28"/>
          <w:szCs w:val="28"/>
        </w:rPr>
        <w:t xml:space="preserve">акционеров – владельцев </w:t>
      </w:r>
      <w:r w:rsidR="00A26027">
        <w:rPr>
          <w:rFonts w:ascii="Times New Roman" w:hAnsi="Times New Roman" w:cs="Times New Roman"/>
          <w:sz w:val="28"/>
          <w:szCs w:val="28"/>
        </w:rPr>
        <w:t xml:space="preserve">голосующих акций Общества, принимающих участие в собрании, если для принятия решения настоящим Уставом и Федеральным </w:t>
      </w:r>
      <w:hyperlink r:id="rId20" w:history="1">
        <w:r w:rsidR="00A26027">
          <w:rPr>
            <w:rFonts w:ascii="Times New Roman" w:hAnsi="Times New Roman" w:cs="Times New Roman"/>
            <w:color w:val="0000FF"/>
            <w:sz w:val="28"/>
            <w:szCs w:val="28"/>
          </w:rPr>
          <w:t>законом</w:t>
        </w:r>
      </w:hyperlink>
      <w:r w:rsidR="00A26027">
        <w:rPr>
          <w:rFonts w:ascii="Times New Roman" w:hAnsi="Times New Roman" w:cs="Times New Roman"/>
          <w:sz w:val="28"/>
          <w:szCs w:val="28"/>
        </w:rPr>
        <w:t xml:space="preserve"> от </w:t>
      </w:r>
      <w:r w:rsidR="00924A48" w:rsidRPr="00924A48">
        <w:rPr>
          <w:rFonts w:ascii="Times New Roman" w:hAnsi="Times New Roman" w:cs="Times New Roman"/>
          <w:sz w:val="28"/>
          <w:szCs w:val="28"/>
        </w:rPr>
        <w:t>26.12.95</w:t>
      </w:r>
      <w:r w:rsidR="00CB6A7C">
        <w:rPr>
          <w:rFonts w:ascii="Times New Roman" w:hAnsi="Times New Roman" w:cs="Times New Roman"/>
          <w:sz w:val="28"/>
          <w:szCs w:val="28"/>
        </w:rPr>
        <w:t xml:space="preserve"> </w:t>
      </w:r>
      <w:r w:rsidR="00E11D04">
        <w:rPr>
          <w:rFonts w:ascii="Times New Roman" w:hAnsi="Times New Roman" w:cs="Times New Roman"/>
          <w:sz w:val="28"/>
          <w:szCs w:val="28"/>
        </w:rPr>
        <w:t xml:space="preserve">   </w:t>
      </w:r>
      <w:r w:rsidR="00CB6A7C">
        <w:rPr>
          <w:rFonts w:ascii="Times New Roman" w:hAnsi="Times New Roman" w:cs="Times New Roman"/>
          <w:sz w:val="28"/>
          <w:szCs w:val="28"/>
        </w:rPr>
        <w:t>№</w:t>
      </w:r>
      <w:r w:rsidR="00924A48" w:rsidRPr="00924A48">
        <w:rPr>
          <w:rFonts w:ascii="Times New Roman" w:hAnsi="Times New Roman" w:cs="Times New Roman"/>
          <w:sz w:val="28"/>
          <w:szCs w:val="28"/>
        </w:rPr>
        <w:t xml:space="preserve"> 208-ФЗ «Об акционерных обществах» </w:t>
      </w:r>
      <w:r w:rsidR="00A26027">
        <w:rPr>
          <w:rFonts w:ascii="Times New Roman" w:hAnsi="Times New Roman" w:cs="Times New Roman"/>
          <w:sz w:val="28"/>
          <w:szCs w:val="28"/>
        </w:rPr>
        <w:t>не установлено иное.</w:t>
      </w:r>
    </w:p>
    <w:p w:rsidR="00A26027" w:rsidRDefault="0019746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4</w:t>
      </w:r>
      <w:r w:rsidR="00323E64">
        <w:rPr>
          <w:rFonts w:ascii="Times New Roman" w:hAnsi="Times New Roman" w:cs="Times New Roman"/>
          <w:sz w:val="28"/>
          <w:szCs w:val="28"/>
        </w:rPr>
        <w:t>3</w:t>
      </w:r>
      <w:r w:rsidR="00A26027">
        <w:rPr>
          <w:rFonts w:ascii="Times New Roman" w:hAnsi="Times New Roman" w:cs="Times New Roman"/>
          <w:sz w:val="28"/>
          <w:szCs w:val="28"/>
        </w:rPr>
        <w:t xml:space="preserve">. </w:t>
      </w:r>
      <w:proofErr w:type="gramStart"/>
      <w:r w:rsidR="00A26027">
        <w:rPr>
          <w:rFonts w:ascii="Times New Roman" w:hAnsi="Times New Roman" w:cs="Times New Roman"/>
          <w:sz w:val="28"/>
          <w:szCs w:val="28"/>
        </w:rPr>
        <w:t xml:space="preserve">Решение по вопросам, указанным в </w:t>
      </w:r>
      <w:hyperlink w:anchor="Par137" w:history="1">
        <w:r w:rsidR="00A26027">
          <w:rPr>
            <w:rFonts w:ascii="Times New Roman" w:hAnsi="Times New Roman" w:cs="Times New Roman"/>
            <w:color w:val="0000FF"/>
            <w:sz w:val="28"/>
            <w:szCs w:val="28"/>
          </w:rPr>
          <w:t>подп</w:t>
        </w:r>
        <w:r w:rsidR="00465B12">
          <w:rPr>
            <w:rFonts w:ascii="Times New Roman" w:hAnsi="Times New Roman" w:cs="Times New Roman"/>
            <w:color w:val="0000FF"/>
            <w:sz w:val="28"/>
            <w:szCs w:val="28"/>
          </w:rPr>
          <w:t>унктом</w:t>
        </w:r>
        <w:r w:rsidR="00A26027">
          <w:rPr>
            <w:rFonts w:ascii="Times New Roman" w:hAnsi="Times New Roman" w:cs="Times New Roman"/>
            <w:color w:val="0000FF"/>
            <w:sz w:val="28"/>
            <w:szCs w:val="28"/>
          </w:rPr>
          <w:t xml:space="preserve"> 2</w:t>
        </w:r>
      </w:hyperlink>
      <w:r w:rsidR="00CB6A7C">
        <w:rPr>
          <w:rFonts w:ascii="Times New Roman" w:hAnsi="Times New Roman" w:cs="Times New Roman"/>
          <w:color w:val="0000FF"/>
          <w:sz w:val="28"/>
          <w:szCs w:val="28"/>
        </w:rPr>
        <w:t>)</w:t>
      </w:r>
      <w:r w:rsidR="00A26027">
        <w:rPr>
          <w:rFonts w:ascii="Times New Roman" w:hAnsi="Times New Roman" w:cs="Times New Roman"/>
          <w:sz w:val="28"/>
          <w:szCs w:val="28"/>
        </w:rPr>
        <w:t xml:space="preserve">, </w:t>
      </w:r>
      <w:hyperlink w:anchor="Par141" w:history="1">
        <w:r w:rsidR="00A26027">
          <w:rPr>
            <w:rFonts w:ascii="Times New Roman" w:hAnsi="Times New Roman" w:cs="Times New Roman"/>
            <w:color w:val="0000FF"/>
            <w:sz w:val="28"/>
            <w:szCs w:val="28"/>
          </w:rPr>
          <w:t>6</w:t>
        </w:r>
      </w:hyperlink>
      <w:r w:rsidR="00CB6A7C">
        <w:rPr>
          <w:rFonts w:ascii="Times New Roman" w:hAnsi="Times New Roman" w:cs="Times New Roman"/>
          <w:color w:val="0000FF"/>
          <w:sz w:val="28"/>
          <w:szCs w:val="28"/>
        </w:rPr>
        <w:t>)</w:t>
      </w:r>
      <w:r w:rsidR="00A26027">
        <w:rPr>
          <w:rFonts w:ascii="Times New Roman" w:hAnsi="Times New Roman" w:cs="Times New Roman"/>
          <w:sz w:val="28"/>
          <w:szCs w:val="28"/>
        </w:rPr>
        <w:t xml:space="preserve">, </w:t>
      </w:r>
      <w:hyperlink w:anchor="Par150" w:history="1">
        <w:r w:rsidR="00A26027">
          <w:rPr>
            <w:rFonts w:ascii="Times New Roman" w:hAnsi="Times New Roman" w:cs="Times New Roman"/>
            <w:color w:val="0000FF"/>
            <w:sz w:val="28"/>
            <w:szCs w:val="28"/>
          </w:rPr>
          <w:t>15</w:t>
        </w:r>
      </w:hyperlink>
      <w:r w:rsidR="00CB6A7C">
        <w:rPr>
          <w:rFonts w:ascii="Times New Roman" w:hAnsi="Times New Roman" w:cs="Times New Roman"/>
          <w:color w:val="0000FF"/>
          <w:sz w:val="28"/>
          <w:szCs w:val="28"/>
        </w:rPr>
        <w:t>)</w:t>
      </w:r>
      <w:r w:rsidR="00A26027">
        <w:rPr>
          <w:rFonts w:ascii="Times New Roman" w:hAnsi="Times New Roman" w:cs="Times New Roman"/>
          <w:sz w:val="28"/>
          <w:szCs w:val="28"/>
        </w:rPr>
        <w:t xml:space="preserve"> </w:t>
      </w:r>
      <w:r w:rsidR="00CB6A7C">
        <w:rPr>
          <w:rFonts w:ascii="Times New Roman" w:hAnsi="Times New Roman" w:cs="Times New Roman"/>
          <w:sz w:val="28"/>
          <w:szCs w:val="28"/>
        </w:rPr>
        <w:t>–</w:t>
      </w:r>
      <w:r w:rsidR="00A26027">
        <w:rPr>
          <w:rFonts w:ascii="Times New Roman" w:hAnsi="Times New Roman" w:cs="Times New Roman"/>
          <w:sz w:val="28"/>
          <w:szCs w:val="28"/>
        </w:rPr>
        <w:t xml:space="preserve"> </w:t>
      </w:r>
      <w:hyperlink w:anchor="Par155" w:history="1">
        <w:r w:rsidR="00A26027">
          <w:rPr>
            <w:rFonts w:ascii="Times New Roman" w:hAnsi="Times New Roman" w:cs="Times New Roman"/>
            <w:color w:val="0000FF"/>
            <w:sz w:val="28"/>
            <w:szCs w:val="28"/>
          </w:rPr>
          <w:t>20</w:t>
        </w:r>
        <w:r w:rsidR="00CB6A7C">
          <w:rPr>
            <w:rFonts w:ascii="Times New Roman" w:hAnsi="Times New Roman" w:cs="Times New Roman"/>
            <w:color w:val="0000FF"/>
            <w:sz w:val="28"/>
            <w:szCs w:val="28"/>
          </w:rPr>
          <w:t>)</w:t>
        </w:r>
        <w:r w:rsidR="00A26027">
          <w:rPr>
            <w:rFonts w:ascii="Times New Roman" w:hAnsi="Times New Roman" w:cs="Times New Roman"/>
            <w:color w:val="0000FF"/>
            <w:sz w:val="28"/>
            <w:szCs w:val="28"/>
          </w:rPr>
          <w:t xml:space="preserve"> п</w:t>
        </w:r>
        <w:r w:rsidR="00465B12">
          <w:rPr>
            <w:rFonts w:ascii="Times New Roman" w:hAnsi="Times New Roman" w:cs="Times New Roman"/>
            <w:color w:val="0000FF"/>
            <w:sz w:val="28"/>
            <w:szCs w:val="28"/>
          </w:rPr>
          <w:t>ункта</w:t>
        </w:r>
        <w:r w:rsidR="00A26027">
          <w:rPr>
            <w:rFonts w:ascii="Times New Roman" w:hAnsi="Times New Roman" w:cs="Times New Roman"/>
            <w:color w:val="0000FF"/>
            <w:sz w:val="28"/>
            <w:szCs w:val="28"/>
          </w:rPr>
          <w:t xml:space="preserve"> </w:t>
        </w:r>
        <w:r w:rsidR="00857080">
          <w:rPr>
            <w:rFonts w:ascii="Times New Roman" w:hAnsi="Times New Roman" w:cs="Times New Roman"/>
            <w:color w:val="0000FF"/>
            <w:sz w:val="28"/>
            <w:szCs w:val="28"/>
          </w:rPr>
          <w:t>40</w:t>
        </w:r>
      </w:hyperlink>
      <w:r w:rsidR="00465B12">
        <w:rPr>
          <w:rFonts w:ascii="Times New Roman" w:hAnsi="Times New Roman" w:cs="Times New Roman"/>
          <w:color w:val="0000FF"/>
          <w:sz w:val="28"/>
          <w:szCs w:val="28"/>
        </w:rPr>
        <w:t xml:space="preserve"> раздела </w:t>
      </w:r>
      <w:r w:rsidR="00465B12">
        <w:rPr>
          <w:rFonts w:ascii="Times New Roman" w:hAnsi="Times New Roman" w:cs="Times New Roman"/>
          <w:color w:val="0000FF"/>
          <w:sz w:val="28"/>
          <w:szCs w:val="28"/>
          <w:lang w:val="en-US"/>
        </w:rPr>
        <w:t>VIII</w:t>
      </w:r>
      <w:r w:rsidR="00A26027">
        <w:rPr>
          <w:rFonts w:ascii="Times New Roman" w:hAnsi="Times New Roman" w:cs="Times New Roman"/>
          <w:sz w:val="28"/>
          <w:szCs w:val="28"/>
        </w:rPr>
        <w:t xml:space="preserve"> настоящего Устава, принимается Общим собранием только по предложению Совета директоров.</w:t>
      </w:r>
      <w:proofErr w:type="gramEnd"/>
    </w:p>
    <w:p w:rsidR="00A26027" w:rsidRDefault="0019746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4</w:t>
      </w:r>
      <w:r w:rsidR="00323E64">
        <w:rPr>
          <w:rFonts w:ascii="Times New Roman" w:hAnsi="Times New Roman" w:cs="Times New Roman"/>
          <w:sz w:val="28"/>
          <w:szCs w:val="28"/>
        </w:rPr>
        <w:t>4</w:t>
      </w:r>
      <w:r w:rsidR="00A26027">
        <w:rPr>
          <w:rFonts w:ascii="Times New Roman" w:hAnsi="Times New Roman" w:cs="Times New Roman"/>
          <w:sz w:val="28"/>
          <w:szCs w:val="28"/>
        </w:rPr>
        <w:t xml:space="preserve">. </w:t>
      </w:r>
      <w:proofErr w:type="gramStart"/>
      <w:r w:rsidR="00A26027">
        <w:rPr>
          <w:rFonts w:ascii="Times New Roman" w:hAnsi="Times New Roman" w:cs="Times New Roman"/>
          <w:sz w:val="28"/>
          <w:szCs w:val="28"/>
        </w:rPr>
        <w:t xml:space="preserve">Решение по вопросам, указанным в </w:t>
      </w:r>
      <w:hyperlink w:anchor="Par136" w:history="1">
        <w:r w:rsidR="00A26027">
          <w:rPr>
            <w:rFonts w:ascii="Times New Roman" w:hAnsi="Times New Roman" w:cs="Times New Roman"/>
            <w:color w:val="0000FF"/>
            <w:sz w:val="28"/>
            <w:szCs w:val="28"/>
          </w:rPr>
          <w:t>подп</w:t>
        </w:r>
        <w:r w:rsidR="00465B12">
          <w:rPr>
            <w:rFonts w:ascii="Times New Roman" w:hAnsi="Times New Roman" w:cs="Times New Roman"/>
            <w:color w:val="0000FF"/>
            <w:sz w:val="28"/>
            <w:szCs w:val="28"/>
          </w:rPr>
          <w:t>унктах</w:t>
        </w:r>
        <w:r w:rsidR="00A26027">
          <w:rPr>
            <w:rFonts w:ascii="Times New Roman" w:hAnsi="Times New Roman" w:cs="Times New Roman"/>
            <w:color w:val="0000FF"/>
            <w:sz w:val="28"/>
            <w:szCs w:val="28"/>
          </w:rPr>
          <w:t xml:space="preserve"> 1</w:t>
        </w:r>
      </w:hyperlink>
      <w:r w:rsidR="00465B12">
        <w:rPr>
          <w:rFonts w:ascii="Times New Roman" w:hAnsi="Times New Roman" w:cs="Times New Roman"/>
          <w:color w:val="0000FF"/>
          <w:sz w:val="28"/>
          <w:szCs w:val="28"/>
        </w:rPr>
        <w:t>)</w:t>
      </w:r>
      <w:r w:rsidR="00A26027">
        <w:rPr>
          <w:rFonts w:ascii="Times New Roman" w:hAnsi="Times New Roman" w:cs="Times New Roman"/>
          <w:sz w:val="28"/>
          <w:szCs w:val="28"/>
        </w:rPr>
        <w:t xml:space="preserve"> - </w:t>
      </w:r>
      <w:hyperlink w:anchor="Par138" w:history="1">
        <w:r w:rsidR="00A26027">
          <w:rPr>
            <w:rFonts w:ascii="Times New Roman" w:hAnsi="Times New Roman" w:cs="Times New Roman"/>
            <w:color w:val="0000FF"/>
            <w:sz w:val="28"/>
            <w:szCs w:val="28"/>
          </w:rPr>
          <w:t>3</w:t>
        </w:r>
      </w:hyperlink>
      <w:r w:rsidR="00465B12">
        <w:rPr>
          <w:rFonts w:ascii="Times New Roman" w:hAnsi="Times New Roman" w:cs="Times New Roman"/>
          <w:color w:val="0000FF"/>
          <w:sz w:val="28"/>
          <w:szCs w:val="28"/>
        </w:rPr>
        <w:t>)</w:t>
      </w:r>
      <w:r w:rsidR="00A26027">
        <w:rPr>
          <w:rFonts w:ascii="Times New Roman" w:hAnsi="Times New Roman" w:cs="Times New Roman"/>
          <w:sz w:val="28"/>
          <w:szCs w:val="28"/>
        </w:rPr>
        <w:t xml:space="preserve">, </w:t>
      </w:r>
      <w:hyperlink w:anchor="Par140" w:history="1">
        <w:r w:rsidR="00A26027">
          <w:rPr>
            <w:rFonts w:ascii="Times New Roman" w:hAnsi="Times New Roman" w:cs="Times New Roman"/>
            <w:color w:val="0000FF"/>
            <w:sz w:val="28"/>
            <w:szCs w:val="28"/>
          </w:rPr>
          <w:t>5</w:t>
        </w:r>
      </w:hyperlink>
      <w:r w:rsidR="00465B12">
        <w:rPr>
          <w:rFonts w:ascii="Times New Roman" w:hAnsi="Times New Roman" w:cs="Times New Roman"/>
          <w:color w:val="0000FF"/>
          <w:sz w:val="28"/>
          <w:szCs w:val="28"/>
        </w:rPr>
        <w:t>)</w:t>
      </w:r>
      <w:r w:rsidR="00A26027">
        <w:rPr>
          <w:rFonts w:ascii="Times New Roman" w:hAnsi="Times New Roman" w:cs="Times New Roman"/>
          <w:sz w:val="28"/>
          <w:szCs w:val="28"/>
        </w:rPr>
        <w:t xml:space="preserve">, </w:t>
      </w:r>
      <w:hyperlink w:anchor="Par153" w:history="1">
        <w:r w:rsidR="00A26027">
          <w:rPr>
            <w:rFonts w:ascii="Times New Roman" w:hAnsi="Times New Roman" w:cs="Times New Roman"/>
            <w:color w:val="0000FF"/>
            <w:sz w:val="28"/>
            <w:szCs w:val="28"/>
          </w:rPr>
          <w:t>18</w:t>
        </w:r>
      </w:hyperlink>
      <w:r w:rsidR="00465B12">
        <w:rPr>
          <w:rFonts w:ascii="Times New Roman" w:hAnsi="Times New Roman" w:cs="Times New Roman"/>
          <w:color w:val="0000FF"/>
          <w:sz w:val="28"/>
          <w:szCs w:val="28"/>
        </w:rPr>
        <w:t>)</w:t>
      </w:r>
      <w:r w:rsidR="00A26027">
        <w:rPr>
          <w:rFonts w:ascii="Times New Roman" w:hAnsi="Times New Roman" w:cs="Times New Roman"/>
          <w:sz w:val="28"/>
          <w:szCs w:val="28"/>
        </w:rPr>
        <w:t xml:space="preserve">, </w:t>
      </w:r>
      <w:hyperlink w:anchor="Par156" w:history="1">
        <w:r w:rsidR="00A26027">
          <w:rPr>
            <w:rFonts w:ascii="Times New Roman" w:hAnsi="Times New Roman" w:cs="Times New Roman"/>
            <w:color w:val="0000FF"/>
            <w:sz w:val="28"/>
            <w:szCs w:val="28"/>
          </w:rPr>
          <w:t>21</w:t>
        </w:r>
        <w:r w:rsidR="00465B12">
          <w:rPr>
            <w:rFonts w:ascii="Times New Roman" w:hAnsi="Times New Roman" w:cs="Times New Roman"/>
            <w:color w:val="0000FF"/>
            <w:sz w:val="28"/>
            <w:szCs w:val="28"/>
          </w:rPr>
          <w:t>)</w:t>
        </w:r>
        <w:r w:rsidR="00A26027">
          <w:rPr>
            <w:rFonts w:ascii="Times New Roman" w:hAnsi="Times New Roman" w:cs="Times New Roman"/>
            <w:color w:val="0000FF"/>
            <w:sz w:val="28"/>
            <w:szCs w:val="28"/>
          </w:rPr>
          <w:t xml:space="preserve"> п</w:t>
        </w:r>
        <w:r w:rsidR="00465B12">
          <w:rPr>
            <w:rFonts w:ascii="Times New Roman" w:hAnsi="Times New Roman" w:cs="Times New Roman"/>
            <w:color w:val="0000FF"/>
            <w:sz w:val="28"/>
            <w:szCs w:val="28"/>
          </w:rPr>
          <w:t>ункта</w:t>
        </w:r>
        <w:r w:rsidR="00A26027">
          <w:rPr>
            <w:rFonts w:ascii="Times New Roman" w:hAnsi="Times New Roman" w:cs="Times New Roman"/>
            <w:color w:val="0000FF"/>
            <w:sz w:val="28"/>
            <w:szCs w:val="28"/>
          </w:rPr>
          <w:t xml:space="preserve"> </w:t>
        </w:r>
        <w:r w:rsidR="00857080">
          <w:rPr>
            <w:rFonts w:ascii="Times New Roman" w:hAnsi="Times New Roman" w:cs="Times New Roman"/>
            <w:color w:val="0000FF"/>
            <w:sz w:val="28"/>
            <w:szCs w:val="28"/>
          </w:rPr>
          <w:t>40</w:t>
        </w:r>
      </w:hyperlink>
      <w:r w:rsidR="00A26027">
        <w:rPr>
          <w:rFonts w:ascii="Times New Roman" w:hAnsi="Times New Roman" w:cs="Times New Roman"/>
          <w:sz w:val="28"/>
          <w:szCs w:val="28"/>
        </w:rPr>
        <w:t xml:space="preserve"> </w:t>
      </w:r>
      <w:r w:rsidR="00465B12">
        <w:rPr>
          <w:rFonts w:ascii="Times New Roman" w:hAnsi="Times New Roman" w:cs="Times New Roman"/>
          <w:sz w:val="28"/>
          <w:szCs w:val="28"/>
        </w:rPr>
        <w:t xml:space="preserve">раздела </w:t>
      </w:r>
      <w:r w:rsidR="00465B12">
        <w:rPr>
          <w:rFonts w:ascii="Times New Roman" w:hAnsi="Times New Roman" w:cs="Times New Roman"/>
          <w:sz w:val="28"/>
          <w:szCs w:val="28"/>
          <w:lang w:val="en-US"/>
        </w:rPr>
        <w:t>VIII</w:t>
      </w:r>
      <w:r w:rsidR="00465B12" w:rsidRPr="00465B12">
        <w:rPr>
          <w:rFonts w:ascii="Times New Roman" w:hAnsi="Times New Roman" w:cs="Times New Roman"/>
          <w:sz w:val="28"/>
          <w:szCs w:val="28"/>
        </w:rPr>
        <w:t xml:space="preserve"> </w:t>
      </w:r>
      <w:r w:rsidR="00A26027">
        <w:rPr>
          <w:rFonts w:ascii="Times New Roman" w:hAnsi="Times New Roman" w:cs="Times New Roman"/>
          <w:sz w:val="28"/>
          <w:szCs w:val="28"/>
        </w:rPr>
        <w:t>настоящего Устава,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w:t>
      </w:r>
      <w:proofErr w:type="gramEnd"/>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Решение по вопросу, указанному в </w:t>
      </w:r>
      <w:hyperlink w:anchor="Par156" w:history="1">
        <w:r>
          <w:rPr>
            <w:rFonts w:ascii="Times New Roman" w:hAnsi="Times New Roman" w:cs="Times New Roman"/>
            <w:color w:val="0000FF"/>
            <w:sz w:val="28"/>
            <w:szCs w:val="28"/>
          </w:rPr>
          <w:t>подп</w:t>
        </w:r>
        <w:r w:rsidR="00465B12">
          <w:rPr>
            <w:rFonts w:ascii="Times New Roman" w:hAnsi="Times New Roman" w:cs="Times New Roman"/>
            <w:color w:val="0000FF"/>
            <w:sz w:val="28"/>
            <w:szCs w:val="28"/>
          </w:rPr>
          <w:t xml:space="preserve">ункте </w:t>
        </w:r>
        <w:r>
          <w:rPr>
            <w:rFonts w:ascii="Times New Roman" w:hAnsi="Times New Roman" w:cs="Times New Roman"/>
            <w:color w:val="0000FF"/>
            <w:sz w:val="28"/>
            <w:szCs w:val="28"/>
          </w:rPr>
          <w:t>21</w:t>
        </w:r>
      </w:hyperlink>
      <w:r w:rsidR="00CB6A7C">
        <w:rPr>
          <w:rFonts w:ascii="Times New Roman" w:hAnsi="Times New Roman" w:cs="Times New Roman"/>
          <w:color w:val="0000FF"/>
          <w:sz w:val="28"/>
          <w:szCs w:val="28"/>
        </w:rPr>
        <w:t>) п</w:t>
      </w:r>
      <w:r w:rsidR="00465B12">
        <w:rPr>
          <w:rFonts w:ascii="Times New Roman" w:hAnsi="Times New Roman" w:cs="Times New Roman"/>
          <w:color w:val="0000FF"/>
          <w:sz w:val="28"/>
          <w:szCs w:val="28"/>
        </w:rPr>
        <w:t>ункта</w:t>
      </w:r>
      <w:r w:rsidR="00CB6A7C">
        <w:rPr>
          <w:rFonts w:ascii="Times New Roman" w:hAnsi="Times New Roman" w:cs="Times New Roman"/>
          <w:color w:val="0000FF"/>
          <w:sz w:val="28"/>
          <w:szCs w:val="28"/>
        </w:rPr>
        <w:t xml:space="preserve"> </w:t>
      </w:r>
      <w:r w:rsidR="00857080">
        <w:rPr>
          <w:rFonts w:ascii="Times New Roman" w:hAnsi="Times New Roman" w:cs="Times New Roman"/>
          <w:color w:val="0000FF"/>
          <w:sz w:val="28"/>
          <w:szCs w:val="28"/>
        </w:rPr>
        <w:t>40</w:t>
      </w:r>
      <w:r w:rsidR="00ED5EF6">
        <w:rPr>
          <w:rFonts w:ascii="Times New Roman" w:hAnsi="Times New Roman" w:cs="Times New Roman"/>
          <w:color w:val="0000FF"/>
          <w:sz w:val="28"/>
          <w:szCs w:val="28"/>
        </w:rPr>
        <w:t xml:space="preserve"> </w:t>
      </w:r>
      <w:r w:rsidR="00465B12">
        <w:rPr>
          <w:rFonts w:ascii="Times New Roman" w:hAnsi="Times New Roman" w:cs="Times New Roman"/>
          <w:color w:val="0000FF"/>
          <w:sz w:val="28"/>
          <w:szCs w:val="28"/>
        </w:rPr>
        <w:t>раздела</w:t>
      </w:r>
      <w:r w:rsidR="00465B12" w:rsidRPr="00465B12">
        <w:rPr>
          <w:rFonts w:ascii="Times New Roman" w:hAnsi="Times New Roman" w:cs="Times New Roman"/>
          <w:color w:val="0000FF"/>
          <w:sz w:val="28"/>
          <w:szCs w:val="28"/>
        </w:rPr>
        <w:t xml:space="preserve"> </w:t>
      </w:r>
      <w:r w:rsidR="00465B12">
        <w:rPr>
          <w:rFonts w:ascii="Times New Roman" w:hAnsi="Times New Roman" w:cs="Times New Roman"/>
          <w:color w:val="0000FF"/>
          <w:sz w:val="28"/>
          <w:szCs w:val="28"/>
          <w:lang w:val="en-US"/>
        </w:rPr>
        <w:t>VIII</w:t>
      </w:r>
      <w:r>
        <w:rPr>
          <w:rFonts w:ascii="Times New Roman" w:hAnsi="Times New Roman" w:cs="Times New Roman"/>
          <w:sz w:val="28"/>
          <w:szCs w:val="28"/>
        </w:rPr>
        <w:t xml:space="preserve"> настоящего Устава, вступает в силу при условии, что общее количество акций, в отношении которых заявлены требования о выкупе, не превышает количество акций, которое может быть выкуплено Обществом с уч</w:t>
      </w:r>
      <w:r w:rsidR="00E11D04">
        <w:rPr>
          <w:rFonts w:ascii="Times New Roman" w:hAnsi="Times New Roman" w:cs="Times New Roman"/>
          <w:sz w:val="28"/>
          <w:szCs w:val="28"/>
        </w:rPr>
        <w:t>ё</w:t>
      </w:r>
      <w:r>
        <w:rPr>
          <w:rFonts w:ascii="Times New Roman" w:hAnsi="Times New Roman" w:cs="Times New Roman"/>
          <w:sz w:val="28"/>
          <w:szCs w:val="28"/>
        </w:rPr>
        <w:t xml:space="preserve">том ограничения, </w:t>
      </w:r>
      <w:r>
        <w:rPr>
          <w:rFonts w:ascii="Times New Roman" w:hAnsi="Times New Roman" w:cs="Times New Roman"/>
          <w:sz w:val="28"/>
          <w:szCs w:val="28"/>
        </w:rPr>
        <w:lastRenderedPageBreak/>
        <w:t xml:space="preserve">установленного </w:t>
      </w:r>
      <w:hyperlink r:id="rId21" w:history="1">
        <w:r>
          <w:rPr>
            <w:rFonts w:ascii="Times New Roman" w:hAnsi="Times New Roman" w:cs="Times New Roman"/>
            <w:color w:val="0000FF"/>
            <w:sz w:val="28"/>
            <w:szCs w:val="28"/>
          </w:rPr>
          <w:t>п</w:t>
        </w:r>
        <w:r w:rsidR="00E11D04">
          <w:rPr>
            <w:rFonts w:ascii="Times New Roman" w:hAnsi="Times New Roman" w:cs="Times New Roman"/>
            <w:color w:val="0000FF"/>
            <w:sz w:val="28"/>
            <w:szCs w:val="28"/>
          </w:rPr>
          <w:t>унктом</w:t>
        </w:r>
        <w:r>
          <w:rPr>
            <w:rFonts w:ascii="Times New Roman" w:hAnsi="Times New Roman" w:cs="Times New Roman"/>
            <w:color w:val="0000FF"/>
            <w:sz w:val="28"/>
            <w:szCs w:val="28"/>
          </w:rPr>
          <w:t xml:space="preserve"> 5 ст</w:t>
        </w:r>
        <w:r w:rsidR="00CB6A7C">
          <w:rPr>
            <w:rFonts w:ascii="Times New Roman" w:hAnsi="Times New Roman" w:cs="Times New Roman"/>
            <w:color w:val="0000FF"/>
            <w:sz w:val="28"/>
            <w:szCs w:val="28"/>
          </w:rPr>
          <w:t>атьи</w:t>
        </w:r>
        <w:r>
          <w:rPr>
            <w:rFonts w:ascii="Times New Roman" w:hAnsi="Times New Roman" w:cs="Times New Roman"/>
            <w:color w:val="0000FF"/>
            <w:sz w:val="28"/>
            <w:szCs w:val="28"/>
          </w:rPr>
          <w:t xml:space="preserve"> 76</w:t>
        </w:r>
      </w:hyperlink>
      <w:r>
        <w:rPr>
          <w:rFonts w:ascii="Times New Roman" w:hAnsi="Times New Roman" w:cs="Times New Roman"/>
          <w:sz w:val="28"/>
          <w:szCs w:val="28"/>
        </w:rPr>
        <w:t xml:space="preserve"> Федерального закона </w:t>
      </w:r>
      <w:r w:rsidR="00ED5EF6">
        <w:rPr>
          <w:rFonts w:ascii="Times New Roman" w:hAnsi="Times New Roman" w:cs="Times New Roman"/>
          <w:sz w:val="28"/>
          <w:szCs w:val="28"/>
        </w:rPr>
        <w:t xml:space="preserve">    </w:t>
      </w:r>
      <w:r w:rsidR="00E11D04">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924A48" w:rsidRPr="00924A48">
        <w:rPr>
          <w:rFonts w:ascii="Times New Roman" w:hAnsi="Times New Roman" w:cs="Times New Roman"/>
          <w:sz w:val="28"/>
          <w:szCs w:val="28"/>
        </w:rPr>
        <w:t>26.12.95</w:t>
      </w:r>
      <w:r w:rsidR="00CB6A7C">
        <w:rPr>
          <w:rFonts w:ascii="Times New Roman" w:hAnsi="Times New Roman" w:cs="Times New Roman"/>
          <w:sz w:val="28"/>
          <w:szCs w:val="28"/>
        </w:rPr>
        <w:t xml:space="preserve"> №</w:t>
      </w:r>
      <w:r w:rsidR="00924A48" w:rsidRPr="00924A48">
        <w:rPr>
          <w:rFonts w:ascii="Times New Roman" w:hAnsi="Times New Roman" w:cs="Times New Roman"/>
          <w:sz w:val="28"/>
          <w:szCs w:val="28"/>
        </w:rPr>
        <w:t xml:space="preserve"> 208-ФЗ «Об акционерных обществах»</w:t>
      </w:r>
      <w:r>
        <w:rPr>
          <w:rFonts w:ascii="Times New Roman" w:hAnsi="Times New Roman" w:cs="Times New Roman"/>
          <w:sz w:val="28"/>
          <w:szCs w:val="28"/>
        </w:rPr>
        <w:t>.</w:t>
      </w:r>
      <w:proofErr w:type="gramEnd"/>
    </w:p>
    <w:p w:rsidR="00A26027" w:rsidRDefault="0019746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4</w:t>
      </w:r>
      <w:r w:rsidR="00323E64">
        <w:rPr>
          <w:rFonts w:ascii="Times New Roman" w:hAnsi="Times New Roman" w:cs="Times New Roman"/>
          <w:sz w:val="28"/>
          <w:szCs w:val="28"/>
        </w:rPr>
        <w:t>5</w:t>
      </w:r>
      <w:r w:rsidR="00A26027">
        <w:rPr>
          <w:rFonts w:ascii="Times New Roman" w:hAnsi="Times New Roman" w:cs="Times New Roman"/>
          <w:sz w:val="28"/>
          <w:szCs w:val="28"/>
        </w:rPr>
        <w:t>. 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w:t>
      </w:r>
      <w:r w:rsidR="00E11D04">
        <w:rPr>
          <w:rFonts w:ascii="Times New Roman" w:hAnsi="Times New Roman" w:cs="Times New Roman"/>
          <w:sz w:val="28"/>
          <w:szCs w:val="28"/>
        </w:rPr>
        <w:t>ё</w:t>
      </w:r>
      <w:r w:rsidR="00A26027">
        <w:rPr>
          <w:rFonts w:ascii="Times New Roman" w:hAnsi="Times New Roman" w:cs="Times New Roman"/>
          <w:sz w:val="28"/>
          <w:szCs w:val="28"/>
        </w:rPr>
        <w:t>м проведения заочного голосования.</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proofErr w:type="gramStart"/>
      <w:r>
        <w:rPr>
          <w:rFonts w:ascii="Times New Roman" w:hAnsi="Times New Roman" w:cs="Times New Roman"/>
          <w:sz w:val="28"/>
          <w:szCs w:val="28"/>
        </w:rPr>
        <w:t>Общее собрание акционеров, повестка дня которого включает вопросы об избрании Совета директоров Общества,</w:t>
      </w:r>
      <w:r w:rsidR="00CB6A7C">
        <w:rPr>
          <w:rFonts w:ascii="Times New Roman" w:hAnsi="Times New Roman" w:cs="Times New Roman"/>
          <w:sz w:val="28"/>
          <w:szCs w:val="28"/>
        </w:rPr>
        <w:t xml:space="preserve"> </w:t>
      </w:r>
      <w:r>
        <w:rPr>
          <w:rFonts w:ascii="Times New Roman" w:hAnsi="Times New Roman" w:cs="Times New Roman"/>
          <w:sz w:val="28"/>
          <w:szCs w:val="28"/>
        </w:rPr>
        <w:t xml:space="preserve">Ревизионной комиссии Общества, утверждении аудитора Общества, а также вопросы, предусмотренные </w:t>
      </w:r>
      <w:hyperlink w:anchor="Par147" w:history="1">
        <w:r>
          <w:rPr>
            <w:rFonts w:ascii="Times New Roman" w:hAnsi="Times New Roman" w:cs="Times New Roman"/>
            <w:color w:val="0000FF"/>
            <w:sz w:val="28"/>
            <w:szCs w:val="28"/>
          </w:rPr>
          <w:t>подп</w:t>
        </w:r>
        <w:r w:rsidR="00CB6A7C">
          <w:rPr>
            <w:rFonts w:ascii="Times New Roman" w:hAnsi="Times New Roman" w:cs="Times New Roman"/>
            <w:color w:val="0000FF"/>
            <w:sz w:val="28"/>
            <w:szCs w:val="28"/>
          </w:rPr>
          <w:t>унктом</w:t>
        </w:r>
        <w:r>
          <w:rPr>
            <w:rFonts w:ascii="Times New Roman" w:hAnsi="Times New Roman" w:cs="Times New Roman"/>
            <w:color w:val="0000FF"/>
            <w:sz w:val="28"/>
            <w:szCs w:val="28"/>
          </w:rPr>
          <w:t xml:space="preserve"> 12</w:t>
        </w:r>
        <w:r w:rsidR="00CB6A7C">
          <w:rPr>
            <w:rFonts w:ascii="Times New Roman" w:hAnsi="Times New Roman" w:cs="Times New Roman"/>
            <w:color w:val="0000FF"/>
            <w:sz w:val="28"/>
            <w:szCs w:val="28"/>
          </w:rPr>
          <w:t>)</w:t>
        </w:r>
        <w:r>
          <w:rPr>
            <w:rFonts w:ascii="Times New Roman" w:hAnsi="Times New Roman" w:cs="Times New Roman"/>
            <w:color w:val="0000FF"/>
            <w:sz w:val="28"/>
            <w:szCs w:val="28"/>
          </w:rPr>
          <w:t xml:space="preserve"> п</w:t>
        </w:r>
        <w:r w:rsidR="00CB6A7C">
          <w:rPr>
            <w:rFonts w:ascii="Times New Roman" w:hAnsi="Times New Roman" w:cs="Times New Roman"/>
            <w:color w:val="0000FF"/>
            <w:sz w:val="28"/>
            <w:szCs w:val="28"/>
          </w:rPr>
          <w:t xml:space="preserve">ункта </w:t>
        </w:r>
        <w:r w:rsidR="00857080">
          <w:rPr>
            <w:rFonts w:ascii="Times New Roman" w:hAnsi="Times New Roman" w:cs="Times New Roman"/>
            <w:color w:val="0000FF"/>
            <w:sz w:val="28"/>
            <w:szCs w:val="28"/>
          </w:rPr>
          <w:t>40</w:t>
        </w:r>
        <w:r w:rsidR="00CB6A7C">
          <w:rPr>
            <w:rFonts w:ascii="Times New Roman" w:hAnsi="Times New Roman" w:cs="Times New Roman"/>
            <w:color w:val="0000FF"/>
            <w:sz w:val="28"/>
            <w:szCs w:val="28"/>
          </w:rPr>
          <w:t xml:space="preserve"> раздела</w:t>
        </w:r>
      </w:hyperlink>
      <w:r w:rsidR="00CB6A7C">
        <w:rPr>
          <w:rFonts w:ascii="Times New Roman" w:hAnsi="Times New Roman" w:cs="Times New Roman"/>
          <w:color w:val="0000FF"/>
          <w:sz w:val="28"/>
          <w:szCs w:val="28"/>
        </w:rPr>
        <w:t xml:space="preserve"> </w:t>
      </w:r>
      <w:r w:rsidR="00CB6A7C">
        <w:rPr>
          <w:rFonts w:ascii="Times New Roman" w:hAnsi="Times New Roman" w:cs="Times New Roman"/>
          <w:color w:val="0000FF"/>
          <w:sz w:val="28"/>
          <w:szCs w:val="28"/>
          <w:lang w:val="en-US"/>
        </w:rPr>
        <w:t>VIII</w:t>
      </w:r>
      <w:r>
        <w:rPr>
          <w:rFonts w:ascii="Times New Roman" w:hAnsi="Times New Roman" w:cs="Times New Roman"/>
          <w:sz w:val="28"/>
          <w:szCs w:val="28"/>
        </w:rPr>
        <w:t xml:space="preserve"> настоящего Устава, не может проводиться в форме заочного голосования.</w:t>
      </w:r>
      <w:proofErr w:type="gramEnd"/>
    </w:p>
    <w:p w:rsidR="00A26027" w:rsidRDefault="0019746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4</w:t>
      </w:r>
      <w:r w:rsidR="00323E64">
        <w:rPr>
          <w:rFonts w:ascii="Times New Roman" w:hAnsi="Times New Roman" w:cs="Times New Roman"/>
          <w:sz w:val="28"/>
          <w:szCs w:val="28"/>
        </w:rPr>
        <w:t>6</w:t>
      </w:r>
      <w:r w:rsidR="00A26027">
        <w:rPr>
          <w:rFonts w:ascii="Times New Roman" w:hAnsi="Times New Roman" w:cs="Times New Roman"/>
          <w:sz w:val="28"/>
          <w:szCs w:val="28"/>
        </w:rPr>
        <w:t xml:space="preserve">. Подготовка к проведению Общего собрания акционеров осуществляется в порядке и в сроки, установленные настоящим Уставом, Федеральным </w:t>
      </w:r>
      <w:hyperlink r:id="rId22" w:history="1">
        <w:r w:rsidR="00A26027">
          <w:rPr>
            <w:rFonts w:ascii="Times New Roman" w:hAnsi="Times New Roman" w:cs="Times New Roman"/>
            <w:color w:val="0000FF"/>
            <w:sz w:val="28"/>
            <w:szCs w:val="28"/>
          </w:rPr>
          <w:t>законом</w:t>
        </w:r>
      </w:hyperlink>
      <w:r w:rsidR="00A26027">
        <w:rPr>
          <w:rFonts w:ascii="Times New Roman" w:hAnsi="Times New Roman" w:cs="Times New Roman"/>
          <w:sz w:val="28"/>
          <w:szCs w:val="28"/>
        </w:rPr>
        <w:t xml:space="preserve"> от </w:t>
      </w:r>
      <w:r w:rsidR="00924A48" w:rsidRPr="00924A48">
        <w:rPr>
          <w:rFonts w:ascii="Times New Roman" w:hAnsi="Times New Roman" w:cs="Times New Roman"/>
          <w:sz w:val="28"/>
          <w:szCs w:val="28"/>
        </w:rPr>
        <w:t>26.12.95</w:t>
      </w:r>
      <w:r w:rsidR="00465B12">
        <w:rPr>
          <w:rFonts w:ascii="Times New Roman" w:hAnsi="Times New Roman" w:cs="Times New Roman"/>
          <w:sz w:val="28"/>
          <w:szCs w:val="28"/>
        </w:rPr>
        <w:t xml:space="preserve"> № 2</w:t>
      </w:r>
      <w:r w:rsidR="00924A48" w:rsidRPr="00924A48">
        <w:rPr>
          <w:rFonts w:ascii="Times New Roman" w:hAnsi="Times New Roman" w:cs="Times New Roman"/>
          <w:sz w:val="28"/>
          <w:szCs w:val="28"/>
        </w:rPr>
        <w:t xml:space="preserve">08-ФЗ «Об акционерных обществах» </w:t>
      </w:r>
      <w:r w:rsidR="00A26027">
        <w:rPr>
          <w:rFonts w:ascii="Times New Roman" w:hAnsi="Times New Roman" w:cs="Times New Roman"/>
          <w:sz w:val="28"/>
          <w:szCs w:val="28"/>
        </w:rPr>
        <w:t>и иными нормативными правовыми актами Российской Федерации.</w:t>
      </w:r>
    </w:p>
    <w:p w:rsidR="00A26027" w:rsidRDefault="0019746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4</w:t>
      </w:r>
      <w:r w:rsidR="00323E64">
        <w:rPr>
          <w:rFonts w:ascii="Times New Roman" w:hAnsi="Times New Roman" w:cs="Times New Roman"/>
          <w:sz w:val="28"/>
          <w:szCs w:val="28"/>
        </w:rPr>
        <w:t>7</w:t>
      </w:r>
      <w:r w:rsidR="00A26027">
        <w:rPr>
          <w:rFonts w:ascii="Times New Roman" w:hAnsi="Times New Roman" w:cs="Times New Roman"/>
          <w:sz w:val="28"/>
          <w:szCs w:val="28"/>
        </w:rPr>
        <w:t xml:space="preserve">. Список лиц, имеющих право на участие в Общем собрании акционеров, составляется на основании данных реестра акционеров Общества в порядке, предусмотренном Федеральным </w:t>
      </w:r>
      <w:hyperlink r:id="rId23" w:history="1">
        <w:r w:rsidR="00A26027">
          <w:rPr>
            <w:rFonts w:ascii="Times New Roman" w:hAnsi="Times New Roman" w:cs="Times New Roman"/>
            <w:color w:val="0000FF"/>
            <w:sz w:val="28"/>
            <w:szCs w:val="28"/>
          </w:rPr>
          <w:t>законом</w:t>
        </w:r>
      </w:hyperlink>
      <w:r w:rsidR="00A26027">
        <w:rPr>
          <w:rFonts w:ascii="Times New Roman" w:hAnsi="Times New Roman" w:cs="Times New Roman"/>
          <w:sz w:val="28"/>
          <w:szCs w:val="28"/>
        </w:rPr>
        <w:t xml:space="preserve"> от </w:t>
      </w:r>
      <w:r w:rsidR="00924A48" w:rsidRPr="00924A48">
        <w:rPr>
          <w:rFonts w:ascii="Times New Roman" w:hAnsi="Times New Roman" w:cs="Times New Roman"/>
          <w:sz w:val="28"/>
          <w:szCs w:val="28"/>
        </w:rPr>
        <w:t>26.12.95</w:t>
      </w:r>
      <w:r w:rsidR="00465B12">
        <w:rPr>
          <w:rFonts w:ascii="Times New Roman" w:hAnsi="Times New Roman" w:cs="Times New Roman"/>
          <w:sz w:val="28"/>
          <w:szCs w:val="28"/>
        </w:rPr>
        <w:t xml:space="preserve"> </w:t>
      </w:r>
      <w:r w:rsidR="00ED5EF6">
        <w:rPr>
          <w:rFonts w:ascii="Times New Roman" w:hAnsi="Times New Roman" w:cs="Times New Roman"/>
          <w:sz w:val="28"/>
          <w:szCs w:val="28"/>
        </w:rPr>
        <w:t xml:space="preserve">   </w:t>
      </w:r>
      <w:r w:rsidR="00465B12">
        <w:rPr>
          <w:rFonts w:ascii="Times New Roman" w:hAnsi="Times New Roman" w:cs="Times New Roman"/>
          <w:sz w:val="28"/>
          <w:szCs w:val="28"/>
        </w:rPr>
        <w:t>№</w:t>
      </w:r>
      <w:r w:rsidR="00924A48" w:rsidRPr="00924A48">
        <w:rPr>
          <w:rFonts w:ascii="Times New Roman" w:hAnsi="Times New Roman" w:cs="Times New Roman"/>
          <w:sz w:val="28"/>
          <w:szCs w:val="28"/>
        </w:rPr>
        <w:t xml:space="preserve"> 208-ФЗ «Об акционерных обществах»</w:t>
      </w:r>
      <w:r w:rsidR="00A26027">
        <w:rPr>
          <w:rFonts w:ascii="Times New Roman" w:hAnsi="Times New Roman" w:cs="Times New Roman"/>
          <w:sz w:val="28"/>
          <w:szCs w:val="28"/>
        </w:rPr>
        <w:t>.</w:t>
      </w:r>
    </w:p>
    <w:p w:rsidR="00A26027" w:rsidRDefault="0019746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4</w:t>
      </w:r>
      <w:r w:rsidR="00323E64">
        <w:rPr>
          <w:rFonts w:ascii="Times New Roman" w:hAnsi="Times New Roman" w:cs="Times New Roman"/>
          <w:sz w:val="28"/>
          <w:szCs w:val="28"/>
        </w:rPr>
        <w:t>8</w:t>
      </w:r>
      <w:r w:rsidR="00A26027">
        <w:rPr>
          <w:rFonts w:ascii="Times New Roman" w:hAnsi="Times New Roman" w:cs="Times New Roman"/>
          <w:sz w:val="28"/>
          <w:szCs w:val="28"/>
        </w:rPr>
        <w:t xml:space="preserve">. </w:t>
      </w:r>
      <w:proofErr w:type="gramStart"/>
      <w:r w:rsidR="00A26027">
        <w:rPr>
          <w:rFonts w:ascii="Times New Roman" w:hAnsi="Times New Roman" w:cs="Times New Roman"/>
          <w:sz w:val="28"/>
          <w:szCs w:val="28"/>
        </w:rPr>
        <w:t>При подготовке к проведению Общего собрания акционеров лицам, имеющим право на участие в Общем собрании акционеров, представляется информация (материалы), к которой относятся: годовая бухгалтерская отч</w:t>
      </w:r>
      <w:r w:rsidR="00774FA9">
        <w:rPr>
          <w:rFonts w:ascii="Times New Roman" w:hAnsi="Times New Roman" w:cs="Times New Roman"/>
          <w:sz w:val="28"/>
          <w:szCs w:val="28"/>
        </w:rPr>
        <w:t>ё</w:t>
      </w:r>
      <w:r w:rsidR="00A26027">
        <w:rPr>
          <w:rFonts w:ascii="Times New Roman" w:hAnsi="Times New Roman" w:cs="Times New Roman"/>
          <w:sz w:val="28"/>
          <w:szCs w:val="28"/>
        </w:rPr>
        <w:t>тность, в том числе заключение аудитора, заключение Ревизионной комиссии Общества по результатам проверки годовой бухгалтерской отч</w:t>
      </w:r>
      <w:r w:rsidR="00774FA9">
        <w:rPr>
          <w:rFonts w:ascii="Times New Roman" w:hAnsi="Times New Roman" w:cs="Times New Roman"/>
          <w:sz w:val="28"/>
          <w:szCs w:val="28"/>
        </w:rPr>
        <w:t>ё</w:t>
      </w:r>
      <w:r w:rsidR="00A26027">
        <w:rPr>
          <w:rFonts w:ascii="Times New Roman" w:hAnsi="Times New Roman" w:cs="Times New Roman"/>
          <w:sz w:val="28"/>
          <w:szCs w:val="28"/>
        </w:rPr>
        <w:t>тности, сведения о кандидате (кандидатах) в исполнительные органы Общества, Совет директоров Общества, Ревизионную комиссию Общества, Сч</w:t>
      </w:r>
      <w:r w:rsidR="00774FA9">
        <w:rPr>
          <w:rFonts w:ascii="Times New Roman" w:hAnsi="Times New Roman" w:cs="Times New Roman"/>
          <w:sz w:val="28"/>
          <w:szCs w:val="28"/>
        </w:rPr>
        <w:t>ё</w:t>
      </w:r>
      <w:r w:rsidR="00A26027">
        <w:rPr>
          <w:rFonts w:ascii="Times New Roman" w:hAnsi="Times New Roman" w:cs="Times New Roman"/>
          <w:sz w:val="28"/>
          <w:szCs w:val="28"/>
        </w:rPr>
        <w:t>тную комиссию Общества, проект изменений и</w:t>
      </w:r>
      <w:proofErr w:type="gramEnd"/>
      <w:r w:rsidR="00A26027">
        <w:rPr>
          <w:rFonts w:ascii="Times New Roman" w:hAnsi="Times New Roman" w:cs="Times New Roman"/>
          <w:sz w:val="28"/>
          <w:szCs w:val="28"/>
        </w:rPr>
        <w:t xml:space="preserve"> дополнений, вносимых в настоящий Устав, или проект Устава в новой редакции, проекты внутренних документов Общества, проекты решений Общего собрания акционеров, предусмотренная </w:t>
      </w:r>
      <w:hyperlink r:id="rId24" w:history="1">
        <w:r w:rsidR="00A26027">
          <w:rPr>
            <w:rFonts w:ascii="Times New Roman" w:hAnsi="Times New Roman" w:cs="Times New Roman"/>
            <w:color w:val="0000FF"/>
            <w:sz w:val="28"/>
            <w:szCs w:val="28"/>
          </w:rPr>
          <w:t>пунктом 5 статьи 32.1</w:t>
        </w:r>
      </w:hyperlink>
      <w:r w:rsidR="00A26027">
        <w:rPr>
          <w:rFonts w:ascii="Times New Roman" w:hAnsi="Times New Roman" w:cs="Times New Roman"/>
          <w:sz w:val="28"/>
          <w:szCs w:val="28"/>
        </w:rPr>
        <w:t xml:space="preserve"> Федерального закона от </w:t>
      </w:r>
      <w:r w:rsidR="00924A48" w:rsidRPr="00924A48">
        <w:rPr>
          <w:rFonts w:ascii="Times New Roman" w:hAnsi="Times New Roman" w:cs="Times New Roman"/>
          <w:sz w:val="28"/>
          <w:szCs w:val="28"/>
        </w:rPr>
        <w:t>26.12.95</w:t>
      </w:r>
      <w:r w:rsidR="00465B12">
        <w:rPr>
          <w:rFonts w:ascii="Times New Roman" w:hAnsi="Times New Roman" w:cs="Times New Roman"/>
          <w:sz w:val="28"/>
          <w:szCs w:val="28"/>
        </w:rPr>
        <w:t xml:space="preserve"> </w:t>
      </w:r>
      <w:r w:rsidR="00ED5EF6">
        <w:rPr>
          <w:rFonts w:ascii="Times New Roman" w:hAnsi="Times New Roman" w:cs="Times New Roman"/>
          <w:sz w:val="28"/>
          <w:szCs w:val="28"/>
        </w:rPr>
        <w:t xml:space="preserve">    </w:t>
      </w:r>
      <w:r w:rsidR="00C651FE">
        <w:rPr>
          <w:rFonts w:ascii="Times New Roman" w:hAnsi="Times New Roman" w:cs="Times New Roman"/>
          <w:sz w:val="28"/>
          <w:szCs w:val="28"/>
        </w:rPr>
        <w:t xml:space="preserve">    </w:t>
      </w:r>
      <w:r w:rsidR="00465B12">
        <w:rPr>
          <w:rFonts w:ascii="Times New Roman" w:hAnsi="Times New Roman" w:cs="Times New Roman"/>
          <w:sz w:val="28"/>
          <w:szCs w:val="28"/>
        </w:rPr>
        <w:t xml:space="preserve">№ </w:t>
      </w:r>
      <w:r w:rsidR="00924A48" w:rsidRPr="00924A48">
        <w:rPr>
          <w:rFonts w:ascii="Times New Roman" w:hAnsi="Times New Roman" w:cs="Times New Roman"/>
          <w:sz w:val="28"/>
          <w:szCs w:val="28"/>
        </w:rPr>
        <w:t xml:space="preserve">208-ФЗ «Об акционерных обществах» </w:t>
      </w:r>
      <w:r w:rsidR="00A26027">
        <w:rPr>
          <w:rFonts w:ascii="Times New Roman" w:hAnsi="Times New Roman" w:cs="Times New Roman"/>
          <w:sz w:val="28"/>
          <w:szCs w:val="28"/>
        </w:rPr>
        <w:t>информация об акционерных соглашениях, заключ</w:t>
      </w:r>
      <w:r w:rsidR="00E11D04">
        <w:rPr>
          <w:rFonts w:ascii="Times New Roman" w:hAnsi="Times New Roman" w:cs="Times New Roman"/>
          <w:sz w:val="28"/>
          <w:szCs w:val="28"/>
        </w:rPr>
        <w:t>ё</w:t>
      </w:r>
      <w:r w:rsidR="00A26027">
        <w:rPr>
          <w:rFonts w:ascii="Times New Roman" w:hAnsi="Times New Roman" w:cs="Times New Roman"/>
          <w:sz w:val="28"/>
          <w:szCs w:val="28"/>
        </w:rPr>
        <w:t>нных в течение года до даты проведения Общего собрания акционеров.</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proofErr w:type="gramStart"/>
      <w:r>
        <w:rPr>
          <w:rFonts w:ascii="Times New Roman" w:hAnsi="Times New Roman" w:cs="Times New Roman"/>
          <w:sz w:val="28"/>
          <w:szCs w:val="28"/>
        </w:rPr>
        <w:t>Указанная информация (материалы)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w:t>
      </w:r>
      <w:proofErr w:type="gramEnd"/>
      <w:r>
        <w:rPr>
          <w:rFonts w:ascii="Times New Roman" w:hAnsi="Times New Roman" w:cs="Times New Roman"/>
          <w:sz w:val="28"/>
          <w:szCs w:val="28"/>
        </w:rPr>
        <w:t xml:space="preserve"> Общего собрания акционеров. Указанная информация (материалы) должна быть доступна лицам, принимающим участие в Общем собрании акционеров, во время его проведения.</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Общество обязано по требованию лица, имеющего право на участие в Общем собрании акционеров, представить ему копии указанных документов. Плата, взимаемая Обществом за представление данных копий, не может </w:t>
      </w:r>
      <w:r>
        <w:rPr>
          <w:rFonts w:ascii="Times New Roman" w:hAnsi="Times New Roman" w:cs="Times New Roman"/>
          <w:sz w:val="28"/>
          <w:szCs w:val="28"/>
        </w:rPr>
        <w:lastRenderedPageBreak/>
        <w:t>превышать затрат на их изготовление.</w:t>
      </w:r>
    </w:p>
    <w:p w:rsidR="00A26027" w:rsidRDefault="00CB6A7C"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bookmarkStart w:id="21" w:name="Par170"/>
      <w:bookmarkEnd w:id="21"/>
      <w:r>
        <w:rPr>
          <w:rFonts w:ascii="Times New Roman" w:hAnsi="Times New Roman" w:cs="Times New Roman"/>
          <w:sz w:val="28"/>
          <w:szCs w:val="28"/>
        </w:rPr>
        <w:t>4</w:t>
      </w:r>
      <w:r w:rsidR="00323E64">
        <w:rPr>
          <w:rFonts w:ascii="Times New Roman" w:hAnsi="Times New Roman" w:cs="Times New Roman"/>
          <w:sz w:val="28"/>
          <w:szCs w:val="28"/>
        </w:rPr>
        <w:t>9</w:t>
      </w:r>
      <w:r w:rsidR="00A26027">
        <w:rPr>
          <w:rFonts w:ascii="Times New Roman" w:hAnsi="Times New Roman" w:cs="Times New Roman"/>
          <w:sz w:val="28"/>
          <w:szCs w:val="28"/>
        </w:rPr>
        <w:t xml:space="preserve">. </w:t>
      </w:r>
      <w:proofErr w:type="gramStart"/>
      <w:r w:rsidR="00A26027">
        <w:rPr>
          <w:rFonts w:ascii="Times New Roman" w:hAnsi="Times New Roman" w:cs="Times New Roman"/>
          <w:sz w:val="28"/>
          <w:szCs w:val="28"/>
        </w:rPr>
        <w:t>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коллегиальный исполнительный орган (Правление), Ревизионную комиссию Общества, число которых не может превышать количественного состава соответствующего органа, а также кандидата на должность единоличного исполнительного органа (</w:t>
      </w:r>
      <w:r w:rsidR="00E11D04">
        <w:rPr>
          <w:rFonts w:ascii="Times New Roman" w:hAnsi="Times New Roman" w:cs="Times New Roman"/>
          <w:sz w:val="28"/>
          <w:szCs w:val="28"/>
        </w:rPr>
        <w:t>г</w:t>
      </w:r>
      <w:r w:rsidR="00A26027">
        <w:rPr>
          <w:rFonts w:ascii="Times New Roman" w:hAnsi="Times New Roman" w:cs="Times New Roman"/>
          <w:sz w:val="28"/>
          <w:szCs w:val="28"/>
        </w:rPr>
        <w:t>енерального директора) Общества.</w:t>
      </w:r>
      <w:proofErr w:type="gramEnd"/>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Такие предложения должны поступить в Общество не позднее чем через 30 дней после окончания финансового года.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Предложения в повестку дня должны соответствовать требованиям, установленным Федеральным </w:t>
      </w:r>
      <w:hyperlink r:id="rId2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w:t>
      </w:r>
      <w:r w:rsidR="00924A48" w:rsidRPr="00924A48">
        <w:rPr>
          <w:rFonts w:ascii="Times New Roman" w:hAnsi="Times New Roman" w:cs="Times New Roman"/>
          <w:sz w:val="28"/>
          <w:szCs w:val="28"/>
        </w:rPr>
        <w:t>26.12.95</w:t>
      </w:r>
      <w:r w:rsidR="00465B12">
        <w:rPr>
          <w:rFonts w:ascii="Times New Roman" w:hAnsi="Times New Roman" w:cs="Times New Roman"/>
          <w:sz w:val="28"/>
          <w:szCs w:val="28"/>
        </w:rPr>
        <w:t xml:space="preserve"> №</w:t>
      </w:r>
      <w:r w:rsidR="00924A48" w:rsidRPr="00924A48">
        <w:rPr>
          <w:rFonts w:ascii="Times New Roman" w:hAnsi="Times New Roman" w:cs="Times New Roman"/>
          <w:sz w:val="28"/>
          <w:szCs w:val="28"/>
        </w:rPr>
        <w:t xml:space="preserve"> 208-ФЗ «Об акционерных обществах»</w:t>
      </w:r>
      <w:r>
        <w:rPr>
          <w:rFonts w:ascii="Times New Roman" w:hAnsi="Times New Roman" w:cs="Times New Roman"/>
          <w:sz w:val="28"/>
          <w:szCs w:val="28"/>
        </w:rPr>
        <w:t>.</w:t>
      </w:r>
    </w:p>
    <w:p w:rsidR="00A26027" w:rsidRDefault="00323E64"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bookmarkStart w:id="22" w:name="Par173"/>
      <w:bookmarkEnd w:id="22"/>
      <w:r>
        <w:rPr>
          <w:rFonts w:ascii="Times New Roman" w:hAnsi="Times New Roman" w:cs="Times New Roman"/>
          <w:sz w:val="28"/>
          <w:szCs w:val="28"/>
        </w:rPr>
        <w:t>50</w:t>
      </w:r>
      <w:r w:rsidR="00A26027">
        <w:rPr>
          <w:rFonts w:ascii="Times New Roman" w:hAnsi="Times New Roman" w:cs="Times New Roman"/>
          <w:sz w:val="28"/>
          <w:szCs w:val="28"/>
        </w:rPr>
        <w:t xml:space="preserve">. </w:t>
      </w:r>
      <w:proofErr w:type="gramStart"/>
      <w:r w:rsidR="00A26027">
        <w:rPr>
          <w:rFonts w:ascii="Times New Roman" w:hAnsi="Times New Roman" w:cs="Times New Roman"/>
          <w:sz w:val="28"/>
          <w:szCs w:val="28"/>
        </w:rPr>
        <w:t>В случае если предлагаемая повестка дня внеочередного Общего собрания акционеров содержит вопрос об избрании членов Совета директоров Общества, акционеры или акционер,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количественного состава Совета директоров Общества.</w:t>
      </w:r>
      <w:proofErr w:type="gramEnd"/>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Такие предложения должны поступить в Общество не менее чем за </w:t>
      </w:r>
      <w:r w:rsidR="00F675C9">
        <w:rPr>
          <w:rFonts w:ascii="Times New Roman" w:hAnsi="Times New Roman" w:cs="Times New Roman"/>
          <w:sz w:val="28"/>
          <w:szCs w:val="28"/>
        </w:rPr>
        <w:t xml:space="preserve">        </w:t>
      </w:r>
      <w:r>
        <w:rPr>
          <w:rFonts w:ascii="Times New Roman" w:hAnsi="Times New Roman" w:cs="Times New Roman"/>
          <w:sz w:val="28"/>
          <w:szCs w:val="28"/>
        </w:rPr>
        <w:t>30 дней до даты проведения внеочередного Общего собрания акционеров.</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Предложения в повестку дня должны соответствовать требованиям, установленным Федеральным </w:t>
      </w:r>
      <w:hyperlink r:id="rId2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w:t>
      </w:r>
      <w:r w:rsidR="00924A48" w:rsidRPr="00924A48">
        <w:rPr>
          <w:rFonts w:ascii="Times New Roman" w:hAnsi="Times New Roman" w:cs="Times New Roman"/>
          <w:sz w:val="28"/>
          <w:szCs w:val="28"/>
        </w:rPr>
        <w:t>26.12.95</w:t>
      </w:r>
      <w:r w:rsidR="00465B12">
        <w:rPr>
          <w:rFonts w:ascii="Times New Roman" w:hAnsi="Times New Roman" w:cs="Times New Roman"/>
          <w:sz w:val="28"/>
          <w:szCs w:val="28"/>
        </w:rPr>
        <w:t xml:space="preserve"> №</w:t>
      </w:r>
      <w:r w:rsidR="00924A48" w:rsidRPr="00924A48">
        <w:rPr>
          <w:rFonts w:ascii="Times New Roman" w:hAnsi="Times New Roman" w:cs="Times New Roman"/>
          <w:sz w:val="28"/>
          <w:szCs w:val="28"/>
        </w:rPr>
        <w:t xml:space="preserve"> 208-ФЗ «Об акционерных обществах»</w:t>
      </w:r>
      <w:r>
        <w:rPr>
          <w:rFonts w:ascii="Times New Roman" w:hAnsi="Times New Roman" w:cs="Times New Roman"/>
          <w:sz w:val="28"/>
          <w:szCs w:val="28"/>
        </w:rPr>
        <w:t>.</w:t>
      </w:r>
    </w:p>
    <w:p w:rsidR="00A26027" w:rsidRDefault="00C0709D"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sidRPr="00C0709D">
        <w:rPr>
          <w:rFonts w:ascii="Times New Roman" w:hAnsi="Times New Roman" w:cs="Times New Roman"/>
          <w:sz w:val="28"/>
          <w:szCs w:val="28"/>
        </w:rPr>
        <w:t>5</w:t>
      </w:r>
      <w:r w:rsidR="00323E64">
        <w:rPr>
          <w:rFonts w:ascii="Times New Roman" w:hAnsi="Times New Roman" w:cs="Times New Roman"/>
          <w:sz w:val="28"/>
          <w:szCs w:val="28"/>
        </w:rPr>
        <w:t>1</w:t>
      </w:r>
      <w:r w:rsidR="00A26027">
        <w:rPr>
          <w:rFonts w:ascii="Times New Roman" w:hAnsi="Times New Roman" w:cs="Times New Roman"/>
          <w:sz w:val="28"/>
          <w:szCs w:val="28"/>
        </w:rPr>
        <w:t xml:space="preserve">. Совет директоров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пяти дней после окончания сроков, установленных </w:t>
      </w:r>
      <w:hyperlink w:anchor="Par170" w:history="1">
        <w:r w:rsidR="00465B12">
          <w:rPr>
            <w:rFonts w:ascii="Times New Roman" w:hAnsi="Times New Roman" w:cs="Times New Roman"/>
            <w:color w:val="0000FF"/>
            <w:sz w:val="28"/>
            <w:szCs w:val="28"/>
          </w:rPr>
          <w:t>пунктами</w:t>
        </w:r>
      </w:hyperlink>
      <w:r w:rsidR="00465B12">
        <w:rPr>
          <w:rFonts w:ascii="Times New Roman" w:hAnsi="Times New Roman" w:cs="Times New Roman"/>
          <w:color w:val="0000FF"/>
          <w:sz w:val="28"/>
          <w:szCs w:val="28"/>
        </w:rPr>
        <w:t xml:space="preserve"> 4</w:t>
      </w:r>
      <w:r w:rsidR="00E17144">
        <w:rPr>
          <w:rFonts w:ascii="Times New Roman" w:hAnsi="Times New Roman" w:cs="Times New Roman"/>
          <w:color w:val="0000FF"/>
          <w:sz w:val="28"/>
          <w:szCs w:val="28"/>
        </w:rPr>
        <w:t>9</w:t>
      </w:r>
      <w:r w:rsidR="00A26027">
        <w:rPr>
          <w:rFonts w:ascii="Times New Roman" w:hAnsi="Times New Roman" w:cs="Times New Roman"/>
          <w:sz w:val="28"/>
          <w:szCs w:val="28"/>
        </w:rPr>
        <w:t xml:space="preserve"> и </w:t>
      </w:r>
      <w:hyperlink w:anchor="Par173" w:history="1">
        <w:r w:rsidR="00E17144">
          <w:rPr>
            <w:rFonts w:ascii="Times New Roman" w:hAnsi="Times New Roman" w:cs="Times New Roman"/>
            <w:color w:val="0000FF"/>
            <w:sz w:val="28"/>
            <w:szCs w:val="28"/>
          </w:rPr>
          <w:t>50</w:t>
        </w:r>
      </w:hyperlink>
      <w:r>
        <w:rPr>
          <w:rFonts w:ascii="Times New Roman" w:hAnsi="Times New Roman" w:cs="Times New Roman"/>
          <w:color w:val="0000FF"/>
          <w:sz w:val="28"/>
          <w:szCs w:val="28"/>
        </w:rPr>
        <w:t xml:space="preserve"> раздела</w:t>
      </w:r>
      <w:r w:rsidRPr="00C0709D">
        <w:rPr>
          <w:rFonts w:ascii="Times New Roman" w:hAnsi="Times New Roman" w:cs="Times New Roman"/>
          <w:color w:val="0000FF"/>
          <w:sz w:val="28"/>
          <w:szCs w:val="28"/>
        </w:rPr>
        <w:t xml:space="preserve"> </w:t>
      </w:r>
      <w:r>
        <w:rPr>
          <w:rFonts w:ascii="Times New Roman" w:hAnsi="Times New Roman" w:cs="Times New Roman"/>
          <w:color w:val="0000FF"/>
          <w:sz w:val="28"/>
          <w:szCs w:val="28"/>
          <w:lang w:val="en-US"/>
        </w:rPr>
        <w:t>VIII</w:t>
      </w:r>
      <w:r w:rsidR="00A26027">
        <w:rPr>
          <w:rFonts w:ascii="Times New Roman" w:hAnsi="Times New Roman" w:cs="Times New Roman"/>
          <w:sz w:val="28"/>
          <w:szCs w:val="28"/>
        </w:rPr>
        <w:t xml:space="preserve"> настоящего Устава.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Мотивированное решение Совета директоров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w:t>
      </w:r>
      <w:r w:rsidR="00774FA9">
        <w:rPr>
          <w:rFonts w:ascii="Times New Roman" w:hAnsi="Times New Roman" w:cs="Times New Roman"/>
          <w:sz w:val="28"/>
          <w:szCs w:val="28"/>
        </w:rPr>
        <w:t>ё</w:t>
      </w:r>
      <w:r>
        <w:rPr>
          <w:rFonts w:ascii="Times New Roman" w:hAnsi="Times New Roman" w:cs="Times New Roman"/>
          <w:sz w:val="28"/>
          <w:szCs w:val="28"/>
        </w:rPr>
        <w:t>сшим вопрос или выдвинувшим кандидата, не позднее тр</w:t>
      </w:r>
      <w:r w:rsidR="00774FA9">
        <w:rPr>
          <w:rFonts w:ascii="Times New Roman" w:hAnsi="Times New Roman" w:cs="Times New Roman"/>
          <w:sz w:val="28"/>
          <w:szCs w:val="28"/>
        </w:rPr>
        <w:t>ё</w:t>
      </w:r>
      <w:r>
        <w:rPr>
          <w:rFonts w:ascii="Times New Roman" w:hAnsi="Times New Roman" w:cs="Times New Roman"/>
          <w:sz w:val="28"/>
          <w:szCs w:val="28"/>
        </w:rPr>
        <w:t xml:space="preserve">х дней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принятия.</w:t>
      </w:r>
    </w:p>
    <w:p w:rsidR="00A26027" w:rsidRDefault="00C0709D"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sidRPr="00C0709D">
        <w:rPr>
          <w:rFonts w:ascii="Times New Roman" w:hAnsi="Times New Roman" w:cs="Times New Roman"/>
          <w:sz w:val="28"/>
          <w:szCs w:val="28"/>
        </w:rPr>
        <w:t>5</w:t>
      </w:r>
      <w:r w:rsidR="00323E64">
        <w:rPr>
          <w:rFonts w:ascii="Times New Roman" w:hAnsi="Times New Roman" w:cs="Times New Roman"/>
          <w:sz w:val="28"/>
          <w:szCs w:val="28"/>
        </w:rPr>
        <w:t>2</w:t>
      </w:r>
      <w:r w:rsidR="00A26027">
        <w:rPr>
          <w:rFonts w:ascii="Times New Roman" w:hAnsi="Times New Roman" w:cs="Times New Roman"/>
          <w:sz w:val="28"/>
          <w:szCs w:val="28"/>
        </w:rPr>
        <w:t>. Совет директоров Общества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w:t>
      </w:r>
      <w:r>
        <w:rPr>
          <w:rFonts w:ascii="Times New Roman" w:hAnsi="Times New Roman" w:cs="Times New Roman"/>
          <w:sz w:val="28"/>
          <w:szCs w:val="28"/>
        </w:rPr>
        <w:lastRenderedPageBreak/>
        <w:t>усмотрению.</w:t>
      </w:r>
    </w:p>
    <w:p w:rsidR="00A26027" w:rsidRDefault="00C0709D"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bookmarkStart w:id="23" w:name="Par180"/>
      <w:bookmarkEnd w:id="23"/>
      <w:r w:rsidRPr="00C0709D">
        <w:rPr>
          <w:rFonts w:ascii="Times New Roman" w:hAnsi="Times New Roman" w:cs="Times New Roman"/>
          <w:sz w:val="28"/>
          <w:szCs w:val="28"/>
        </w:rPr>
        <w:t>5</w:t>
      </w:r>
      <w:r w:rsidR="00323E64">
        <w:rPr>
          <w:rFonts w:ascii="Times New Roman" w:hAnsi="Times New Roman" w:cs="Times New Roman"/>
          <w:sz w:val="28"/>
          <w:szCs w:val="28"/>
        </w:rPr>
        <w:t>3</w:t>
      </w:r>
      <w:r w:rsidR="00A26027">
        <w:rPr>
          <w:rFonts w:ascii="Times New Roman" w:hAnsi="Times New Roman" w:cs="Times New Roman"/>
          <w:sz w:val="28"/>
          <w:szCs w:val="28"/>
        </w:rPr>
        <w:t>. Общество обязано ежегодно проводить годовое Общее собрание акционеров.</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Годовое Общее собрание акционеров проводится в следующие сроки: не ранее чем через два месяца и не позднее чем через шесть месяцев после окончания финансового года. </w:t>
      </w:r>
      <w:proofErr w:type="gramStart"/>
      <w:r>
        <w:rPr>
          <w:rFonts w:ascii="Times New Roman" w:hAnsi="Times New Roman" w:cs="Times New Roman"/>
          <w:sz w:val="28"/>
          <w:szCs w:val="28"/>
        </w:rPr>
        <w:t>На годовом Общем собрании акционеров должны решаться вопросы об избрании Совета директоров Общества, Ревизионной комиссии Общества, утверждении</w:t>
      </w:r>
      <w:r w:rsidR="00774FA9">
        <w:rPr>
          <w:rFonts w:ascii="Times New Roman" w:hAnsi="Times New Roman" w:cs="Times New Roman"/>
          <w:sz w:val="28"/>
          <w:szCs w:val="28"/>
        </w:rPr>
        <w:t xml:space="preserve"> </w:t>
      </w:r>
      <w:r>
        <w:rPr>
          <w:rFonts w:ascii="Times New Roman" w:hAnsi="Times New Roman" w:cs="Times New Roman"/>
          <w:sz w:val="28"/>
          <w:szCs w:val="28"/>
        </w:rPr>
        <w:t xml:space="preserve">аудитора Общества, вопросы, предусмотренные </w:t>
      </w:r>
      <w:hyperlink w:anchor="Par147" w:history="1">
        <w:r w:rsidR="00C0709D">
          <w:rPr>
            <w:rFonts w:ascii="Times New Roman" w:hAnsi="Times New Roman" w:cs="Times New Roman"/>
            <w:color w:val="0000FF"/>
            <w:sz w:val="28"/>
            <w:szCs w:val="28"/>
          </w:rPr>
          <w:t>подпунктом</w:t>
        </w:r>
        <w:r>
          <w:rPr>
            <w:rFonts w:ascii="Times New Roman" w:hAnsi="Times New Roman" w:cs="Times New Roman"/>
            <w:color w:val="0000FF"/>
            <w:sz w:val="28"/>
            <w:szCs w:val="28"/>
          </w:rPr>
          <w:t xml:space="preserve"> 12</w:t>
        </w:r>
        <w:r w:rsidR="00E11D04">
          <w:rPr>
            <w:rFonts w:ascii="Times New Roman" w:hAnsi="Times New Roman" w:cs="Times New Roman"/>
            <w:color w:val="0000FF"/>
            <w:sz w:val="28"/>
            <w:szCs w:val="28"/>
          </w:rPr>
          <w:t>)</w:t>
        </w:r>
        <w:r>
          <w:rPr>
            <w:rFonts w:ascii="Times New Roman" w:hAnsi="Times New Roman" w:cs="Times New Roman"/>
            <w:color w:val="0000FF"/>
            <w:sz w:val="28"/>
            <w:szCs w:val="28"/>
          </w:rPr>
          <w:t xml:space="preserve"> п</w:t>
        </w:r>
        <w:r w:rsidR="00C0709D">
          <w:rPr>
            <w:rFonts w:ascii="Times New Roman" w:hAnsi="Times New Roman" w:cs="Times New Roman"/>
            <w:color w:val="0000FF"/>
            <w:sz w:val="28"/>
            <w:szCs w:val="28"/>
          </w:rPr>
          <w:t xml:space="preserve">ункта </w:t>
        </w:r>
        <w:r w:rsidR="00E17144">
          <w:rPr>
            <w:rFonts w:ascii="Times New Roman" w:hAnsi="Times New Roman" w:cs="Times New Roman"/>
            <w:color w:val="0000FF"/>
            <w:sz w:val="28"/>
            <w:szCs w:val="28"/>
          </w:rPr>
          <w:t>40</w:t>
        </w:r>
      </w:hyperlink>
      <w:r w:rsidR="00C0709D">
        <w:rPr>
          <w:rFonts w:ascii="Times New Roman" w:hAnsi="Times New Roman" w:cs="Times New Roman"/>
          <w:color w:val="0000FF"/>
          <w:sz w:val="28"/>
          <w:szCs w:val="28"/>
        </w:rPr>
        <w:t xml:space="preserve"> раздела </w:t>
      </w:r>
      <w:r w:rsidR="00C0709D">
        <w:rPr>
          <w:rFonts w:ascii="II" w:hAnsi="II" w:cs="Times New Roman"/>
          <w:color w:val="0000FF"/>
          <w:sz w:val="28"/>
          <w:szCs w:val="28"/>
          <w:lang w:val="en-US"/>
        </w:rPr>
        <w:t>VIII</w:t>
      </w:r>
      <w:r w:rsidR="00C0709D" w:rsidRPr="00C0709D">
        <w:rPr>
          <w:rFonts w:ascii="II" w:hAnsi="II" w:cs="Times New Roman"/>
          <w:color w:val="0000FF"/>
          <w:sz w:val="28"/>
          <w:szCs w:val="28"/>
        </w:rPr>
        <w:t xml:space="preserve"> </w:t>
      </w:r>
      <w:r>
        <w:rPr>
          <w:rFonts w:ascii="Times New Roman" w:hAnsi="Times New Roman" w:cs="Times New Roman"/>
          <w:sz w:val="28"/>
          <w:szCs w:val="28"/>
        </w:rPr>
        <w:t>настоящего Устава, а также могут решаться иные вопросы, отнес</w:t>
      </w:r>
      <w:r w:rsidR="00E11D04">
        <w:rPr>
          <w:rFonts w:ascii="Times New Roman" w:hAnsi="Times New Roman" w:cs="Times New Roman"/>
          <w:sz w:val="28"/>
          <w:szCs w:val="28"/>
        </w:rPr>
        <w:t>ё</w:t>
      </w:r>
      <w:r>
        <w:rPr>
          <w:rFonts w:ascii="Times New Roman" w:hAnsi="Times New Roman" w:cs="Times New Roman"/>
          <w:sz w:val="28"/>
          <w:szCs w:val="28"/>
        </w:rPr>
        <w:t>нные к компетенции Общего собрания акционеров.</w:t>
      </w:r>
      <w:proofErr w:type="gramEnd"/>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5</w:t>
      </w:r>
      <w:r w:rsidR="00323E64">
        <w:rPr>
          <w:rFonts w:ascii="Times New Roman" w:hAnsi="Times New Roman" w:cs="Times New Roman"/>
          <w:sz w:val="28"/>
          <w:szCs w:val="28"/>
        </w:rPr>
        <w:t>4</w:t>
      </w:r>
      <w:r w:rsidR="00A26027">
        <w:rPr>
          <w:rFonts w:ascii="Times New Roman" w:hAnsi="Times New Roman" w:cs="Times New Roman"/>
          <w:sz w:val="28"/>
          <w:szCs w:val="28"/>
        </w:rPr>
        <w:t xml:space="preserve">. </w:t>
      </w:r>
      <w:proofErr w:type="gramStart"/>
      <w:r w:rsidR="00A26027">
        <w:rPr>
          <w:rFonts w:ascii="Times New Roman" w:hAnsi="Times New Roman" w:cs="Times New Roman"/>
          <w:sz w:val="28"/>
          <w:szCs w:val="28"/>
        </w:rPr>
        <w:t>Проводимые помимо годового Общие собрания акционеров являются внеочередными.</w:t>
      </w:r>
      <w:proofErr w:type="gramEnd"/>
      <w:r w:rsidR="00A26027">
        <w:rPr>
          <w:rFonts w:ascii="Times New Roman" w:hAnsi="Times New Roman" w:cs="Times New Roman"/>
          <w:sz w:val="28"/>
          <w:szCs w:val="28"/>
        </w:rPr>
        <w:t xml:space="preserve"> Внеочередное Общее собрание акционеров созывается Советом директоров Общества по его собственной инициативе, на основании требований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5</w:t>
      </w:r>
      <w:r w:rsidR="00323E64">
        <w:rPr>
          <w:rFonts w:ascii="Times New Roman" w:hAnsi="Times New Roman" w:cs="Times New Roman"/>
          <w:sz w:val="28"/>
          <w:szCs w:val="28"/>
        </w:rPr>
        <w:t>5</w:t>
      </w:r>
      <w:r w:rsidR="00A26027">
        <w:rPr>
          <w:rFonts w:ascii="Times New Roman" w:hAnsi="Times New Roman" w:cs="Times New Roman"/>
          <w:sz w:val="28"/>
          <w:szCs w:val="28"/>
        </w:rPr>
        <w:t>. Внеочередное Общее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w:t>
      </w:r>
      <w:r w:rsidR="00C651FE">
        <w:rPr>
          <w:rFonts w:ascii="Times New Roman" w:hAnsi="Times New Roman" w:cs="Times New Roman"/>
          <w:sz w:val="28"/>
          <w:szCs w:val="28"/>
        </w:rPr>
        <w:t xml:space="preserve"> </w:t>
      </w:r>
      <w:r w:rsidR="00A26027">
        <w:rPr>
          <w:rFonts w:ascii="Times New Roman" w:hAnsi="Times New Roman" w:cs="Times New Roman"/>
          <w:sz w:val="28"/>
          <w:szCs w:val="28"/>
        </w:rPr>
        <w:t xml:space="preserve">10 процентов голосующих акций Общества, должно быть проведено в течение 40 дней </w:t>
      </w:r>
      <w:proofErr w:type="gramStart"/>
      <w:r w:rsidR="00A26027">
        <w:rPr>
          <w:rFonts w:ascii="Times New Roman" w:hAnsi="Times New Roman" w:cs="Times New Roman"/>
          <w:sz w:val="28"/>
          <w:szCs w:val="28"/>
        </w:rPr>
        <w:t>с даты представления</w:t>
      </w:r>
      <w:proofErr w:type="gramEnd"/>
      <w:r w:rsidR="00A26027">
        <w:rPr>
          <w:rFonts w:ascii="Times New Roman" w:hAnsi="Times New Roman" w:cs="Times New Roman"/>
          <w:sz w:val="28"/>
          <w:szCs w:val="28"/>
        </w:rPr>
        <w:t xml:space="preserve"> требования о проведении внеочередного Общего собрания акционеров.</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Если предлагаемая повестка дня внеочередного Общего собрания акционеров содержит вопрос об избрании членов Совета директоров Общества, то такое Общее собрание акционеров должно быть проведено в течение 70 дней с момента представления требования о проведении внеочередного Общего собрания акционеров.</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5</w:t>
      </w:r>
      <w:r w:rsidR="00323E64">
        <w:rPr>
          <w:rFonts w:ascii="Times New Roman" w:hAnsi="Times New Roman" w:cs="Times New Roman"/>
          <w:sz w:val="28"/>
          <w:szCs w:val="28"/>
        </w:rPr>
        <w:t>6</w:t>
      </w:r>
      <w:r w:rsidR="00A26027">
        <w:rPr>
          <w:rFonts w:ascii="Times New Roman" w:hAnsi="Times New Roman" w:cs="Times New Roman"/>
          <w:sz w:val="28"/>
          <w:szCs w:val="28"/>
        </w:rPr>
        <w:t>. В требовании о проведении внеочередного Общего собрания акционеров должны быть сформулированы вопросы, подлежащие внесению в повестку дня собрания. В этом требовании могут содержаться формулировки решений по каждому из таких вопросов, а также предложение о форме проведения Общего собрания акционеров.</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5</w:t>
      </w:r>
      <w:r w:rsidR="00323E64">
        <w:rPr>
          <w:rFonts w:ascii="Times New Roman" w:hAnsi="Times New Roman" w:cs="Times New Roman"/>
          <w:sz w:val="28"/>
          <w:szCs w:val="28"/>
        </w:rPr>
        <w:t>7</w:t>
      </w:r>
      <w:r w:rsidR="00A26027">
        <w:rPr>
          <w:rFonts w:ascii="Times New Roman" w:hAnsi="Times New Roman" w:cs="Times New Roman"/>
          <w:sz w:val="28"/>
          <w:szCs w:val="28"/>
        </w:rPr>
        <w:t>. Совет директоров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5</w:t>
      </w:r>
      <w:r w:rsidR="00323E64">
        <w:rPr>
          <w:rFonts w:ascii="Times New Roman" w:hAnsi="Times New Roman" w:cs="Times New Roman"/>
          <w:sz w:val="28"/>
          <w:szCs w:val="28"/>
        </w:rPr>
        <w:t>8</w:t>
      </w:r>
      <w:r w:rsidR="00A26027">
        <w:rPr>
          <w:rFonts w:ascii="Times New Roman" w:hAnsi="Times New Roman" w:cs="Times New Roman"/>
          <w:sz w:val="28"/>
          <w:szCs w:val="28"/>
        </w:rPr>
        <w:t xml:space="preserve">. </w:t>
      </w:r>
      <w:proofErr w:type="gramStart"/>
      <w:r w:rsidR="00A26027">
        <w:rPr>
          <w:rFonts w:ascii="Times New Roman" w:hAnsi="Times New Roman" w:cs="Times New Roman"/>
          <w:sz w:val="28"/>
          <w:szCs w:val="28"/>
        </w:rPr>
        <w:t>В течение 5 дней с даты предъявления требования Ревизионной комиссии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w:t>
      </w:r>
      <w:proofErr w:type="gramEnd"/>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3 дней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такого решения.</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В случае если в течение указанного срока Советом директоров Общества не принято решение о созыве внеочередного Общего собрания акционеров или принято решение об отказе в его созыве, 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5</w:t>
      </w:r>
      <w:r w:rsidR="00323E64">
        <w:rPr>
          <w:rFonts w:ascii="Times New Roman" w:hAnsi="Times New Roman" w:cs="Times New Roman"/>
          <w:sz w:val="28"/>
          <w:szCs w:val="28"/>
        </w:rPr>
        <w:t>9</w:t>
      </w:r>
      <w:r w:rsidR="00A26027">
        <w:rPr>
          <w:rFonts w:ascii="Times New Roman" w:hAnsi="Times New Roman" w:cs="Times New Roman"/>
          <w:sz w:val="28"/>
          <w:szCs w:val="28"/>
        </w:rPr>
        <w:t>. Общее собрание акционеров правомочно (имеет кворум), если в н</w:t>
      </w:r>
      <w:r w:rsidR="00E11D04">
        <w:rPr>
          <w:rFonts w:ascii="Times New Roman" w:hAnsi="Times New Roman" w:cs="Times New Roman"/>
          <w:sz w:val="28"/>
          <w:szCs w:val="28"/>
        </w:rPr>
        <w:t>ё</w:t>
      </w:r>
      <w:r w:rsidR="00A26027">
        <w:rPr>
          <w:rFonts w:ascii="Times New Roman" w:hAnsi="Times New Roman" w:cs="Times New Roman"/>
          <w:sz w:val="28"/>
          <w:szCs w:val="28"/>
        </w:rPr>
        <w:t>м приняли участие акционеры, обладающие в совокупности более чем половиной голосов размещ</w:t>
      </w:r>
      <w:r>
        <w:rPr>
          <w:rFonts w:ascii="Times New Roman" w:hAnsi="Times New Roman" w:cs="Times New Roman"/>
          <w:sz w:val="28"/>
          <w:szCs w:val="28"/>
        </w:rPr>
        <w:t>ё</w:t>
      </w:r>
      <w:r w:rsidR="00A26027">
        <w:rPr>
          <w:rFonts w:ascii="Times New Roman" w:hAnsi="Times New Roman" w:cs="Times New Roman"/>
          <w:sz w:val="28"/>
          <w:szCs w:val="28"/>
        </w:rPr>
        <w:t>нных голосующих акций Общества.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Принявшими участие в Общем собрании акционеров считаются акционеры, зарегистрировавшиеся для участия в н</w:t>
      </w:r>
      <w:r w:rsidR="00E11D04">
        <w:rPr>
          <w:rFonts w:ascii="Times New Roman" w:hAnsi="Times New Roman" w:cs="Times New Roman"/>
          <w:sz w:val="28"/>
          <w:szCs w:val="28"/>
        </w:rPr>
        <w:t>ё</w:t>
      </w:r>
      <w:r>
        <w:rPr>
          <w:rFonts w:ascii="Times New Roman" w:hAnsi="Times New Roman" w:cs="Times New Roman"/>
          <w:sz w:val="28"/>
          <w:szCs w:val="28"/>
        </w:rPr>
        <w:t>м, и акционеры, бюллетени которых получены не позднее двух дней до даты проведения Общего собрания акционеров.</w:t>
      </w:r>
    </w:p>
    <w:p w:rsidR="00A26027" w:rsidRDefault="00323E64"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60</w:t>
      </w:r>
      <w:r w:rsidR="00A26027">
        <w:rPr>
          <w:rFonts w:ascii="Times New Roman" w:hAnsi="Times New Roman" w:cs="Times New Roman"/>
          <w:sz w:val="28"/>
          <w:szCs w:val="28"/>
        </w:rPr>
        <w:t>. 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Повторное Общее собрание акционеров правомочно (имеет кворум), если в н</w:t>
      </w:r>
      <w:r w:rsidR="00E11D04">
        <w:rPr>
          <w:rFonts w:ascii="Times New Roman" w:hAnsi="Times New Roman" w:cs="Times New Roman"/>
          <w:sz w:val="28"/>
          <w:szCs w:val="28"/>
        </w:rPr>
        <w:t>ё</w:t>
      </w:r>
      <w:r>
        <w:rPr>
          <w:rFonts w:ascii="Times New Roman" w:hAnsi="Times New Roman" w:cs="Times New Roman"/>
          <w:sz w:val="28"/>
          <w:szCs w:val="28"/>
        </w:rPr>
        <w:t>м приняли участие акционеры, обладающие в совокупности не менее чем 30 процентами голосов размещ</w:t>
      </w:r>
      <w:r w:rsidR="00774FA9">
        <w:rPr>
          <w:rFonts w:ascii="Times New Roman" w:hAnsi="Times New Roman" w:cs="Times New Roman"/>
          <w:sz w:val="28"/>
          <w:szCs w:val="28"/>
        </w:rPr>
        <w:t>ё</w:t>
      </w:r>
      <w:r>
        <w:rPr>
          <w:rFonts w:ascii="Times New Roman" w:hAnsi="Times New Roman" w:cs="Times New Roman"/>
          <w:sz w:val="28"/>
          <w:szCs w:val="28"/>
        </w:rPr>
        <w:t>нных голосующих акций Общества.</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6</w:t>
      </w:r>
      <w:r w:rsidR="00323E64">
        <w:rPr>
          <w:rFonts w:ascii="Times New Roman" w:hAnsi="Times New Roman" w:cs="Times New Roman"/>
          <w:sz w:val="28"/>
          <w:szCs w:val="28"/>
        </w:rPr>
        <w:t>1</w:t>
      </w:r>
      <w:r w:rsidR="00A26027">
        <w:rPr>
          <w:rFonts w:ascii="Times New Roman" w:hAnsi="Times New Roman" w:cs="Times New Roman"/>
          <w:sz w:val="28"/>
          <w:szCs w:val="28"/>
        </w:rPr>
        <w:t>. Право на участие в Общем собрании акционеров осуществляется акционером как лично, так и через своего представителя.</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6</w:t>
      </w:r>
      <w:r w:rsidR="00323E64">
        <w:rPr>
          <w:rFonts w:ascii="Times New Roman" w:hAnsi="Times New Roman" w:cs="Times New Roman"/>
          <w:sz w:val="28"/>
          <w:szCs w:val="28"/>
        </w:rPr>
        <w:t>2</w:t>
      </w:r>
      <w:r w:rsidR="00A26027">
        <w:rPr>
          <w:rFonts w:ascii="Times New Roman" w:hAnsi="Times New Roman" w:cs="Times New Roman"/>
          <w:sz w:val="28"/>
          <w:szCs w:val="28"/>
        </w:rPr>
        <w:t xml:space="preserve">. Голосование на Общем собрании акционеров осуществляется по принципу </w:t>
      </w:r>
      <w:r w:rsidR="00E11D04">
        <w:rPr>
          <w:rFonts w:ascii="Times New Roman" w:hAnsi="Times New Roman" w:cs="Times New Roman"/>
          <w:sz w:val="28"/>
          <w:szCs w:val="28"/>
        </w:rPr>
        <w:t>«</w:t>
      </w:r>
      <w:r w:rsidR="00A26027">
        <w:rPr>
          <w:rFonts w:ascii="Times New Roman" w:hAnsi="Times New Roman" w:cs="Times New Roman"/>
          <w:sz w:val="28"/>
          <w:szCs w:val="28"/>
        </w:rPr>
        <w:t>одна голосующая акция Общества - один голос</w:t>
      </w:r>
      <w:r w:rsidR="00E11D04">
        <w:rPr>
          <w:rFonts w:ascii="Times New Roman" w:hAnsi="Times New Roman" w:cs="Times New Roman"/>
          <w:sz w:val="28"/>
          <w:szCs w:val="28"/>
        </w:rPr>
        <w:t>»</w:t>
      </w:r>
      <w:r w:rsidR="00A26027">
        <w:rPr>
          <w:rFonts w:ascii="Times New Roman" w:hAnsi="Times New Roman" w:cs="Times New Roman"/>
          <w:sz w:val="28"/>
          <w:szCs w:val="28"/>
        </w:rPr>
        <w:t xml:space="preserve">, за исключением проведения кумулятивного голосования в случаях, установленных настоящим Уставом и Федеральным </w:t>
      </w:r>
      <w:hyperlink r:id="rId27" w:history="1">
        <w:r w:rsidR="00A26027">
          <w:rPr>
            <w:rFonts w:ascii="Times New Roman" w:hAnsi="Times New Roman" w:cs="Times New Roman"/>
            <w:color w:val="0000FF"/>
            <w:sz w:val="28"/>
            <w:szCs w:val="28"/>
          </w:rPr>
          <w:t>законом</w:t>
        </w:r>
      </w:hyperlink>
      <w:r w:rsidR="00A26027">
        <w:rPr>
          <w:rFonts w:ascii="Times New Roman" w:hAnsi="Times New Roman" w:cs="Times New Roman"/>
          <w:sz w:val="28"/>
          <w:szCs w:val="28"/>
        </w:rPr>
        <w:t xml:space="preserve"> от </w:t>
      </w:r>
      <w:r w:rsidR="00924A48" w:rsidRPr="00924A48">
        <w:rPr>
          <w:rFonts w:ascii="Times New Roman" w:hAnsi="Times New Roman" w:cs="Times New Roman"/>
          <w:sz w:val="28"/>
          <w:szCs w:val="28"/>
        </w:rPr>
        <w:t>26.12.95</w:t>
      </w:r>
      <w:r>
        <w:rPr>
          <w:rFonts w:ascii="Times New Roman" w:hAnsi="Times New Roman" w:cs="Times New Roman"/>
          <w:sz w:val="28"/>
          <w:szCs w:val="28"/>
        </w:rPr>
        <w:t xml:space="preserve"> №</w:t>
      </w:r>
      <w:r w:rsidR="00924A48" w:rsidRPr="00924A48">
        <w:rPr>
          <w:rFonts w:ascii="Times New Roman" w:hAnsi="Times New Roman" w:cs="Times New Roman"/>
          <w:sz w:val="28"/>
          <w:szCs w:val="28"/>
        </w:rPr>
        <w:t xml:space="preserve"> 208-ФЗ «Об акционерных обществах»</w:t>
      </w:r>
      <w:r w:rsidR="00A26027">
        <w:rPr>
          <w:rFonts w:ascii="Times New Roman" w:hAnsi="Times New Roman" w:cs="Times New Roman"/>
          <w:sz w:val="28"/>
          <w:szCs w:val="28"/>
        </w:rPr>
        <w:t>.</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6</w:t>
      </w:r>
      <w:r w:rsidR="00323E64">
        <w:rPr>
          <w:rFonts w:ascii="Times New Roman" w:hAnsi="Times New Roman" w:cs="Times New Roman"/>
          <w:sz w:val="28"/>
          <w:szCs w:val="28"/>
        </w:rPr>
        <w:t>3</w:t>
      </w:r>
      <w:r w:rsidR="00A26027">
        <w:rPr>
          <w:rFonts w:ascii="Times New Roman" w:hAnsi="Times New Roman" w:cs="Times New Roman"/>
          <w:sz w:val="28"/>
          <w:szCs w:val="28"/>
        </w:rPr>
        <w:t>. Голосование по вопросам повестки дня Общего собрания акционеров может осуществляться бюллетенями для голосования.</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Голосование по вопросам повестки дня Общего собрания акционеров, проводимого в форме заочного голосования, осуществляется только бюллетенями для голосования.</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предъявляемые к бюллетеням для голосования, а также порядок их направления акционерам устанавливаются Федеральным </w:t>
      </w:r>
      <w:hyperlink r:id="rId2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w:t>
      </w:r>
      <w:r w:rsidR="00E11D04">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924A48" w:rsidRPr="00924A48">
        <w:rPr>
          <w:rFonts w:ascii="Times New Roman" w:hAnsi="Times New Roman" w:cs="Times New Roman"/>
          <w:sz w:val="28"/>
          <w:szCs w:val="28"/>
        </w:rPr>
        <w:t>26.12.95</w:t>
      </w:r>
      <w:r w:rsidR="00774FA9">
        <w:rPr>
          <w:rFonts w:ascii="Times New Roman" w:hAnsi="Times New Roman" w:cs="Times New Roman"/>
          <w:sz w:val="28"/>
          <w:szCs w:val="28"/>
        </w:rPr>
        <w:t xml:space="preserve"> №</w:t>
      </w:r>
      <w:r w:rsidR="00924A48" w:rsidRPr="00924A48">
        <w:rPr>
          <w:rFonts w:ascii="Times New Roman" w:hAnsi="Times New Roman" w:cs="Times New Roman"/>
          <w:sz w:val="28"/>
          <w:szCs w:val="28"/>
        </w:rPr>
        <w:t xml:space="preserve"> 208-ФЗ «Об акционерных обществах» </w:t>
      </w:r>
      <w:r>
        <w:rPr>
          <w:rFonts w:ascii="Times New Roman" w:hAnsi="Times New Roman" w:cs="Times New Roman"/>
          <w:sz w:val="28"/>
          <w:szCs w:val="28"/>
        </w:rPr>
        <w:t>и иными правовыми актами Российской Федерации.</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6</w:t>
      </w:r>
      <w:r w:rsidR="00323E64">
        <w:rPr>
          <w:rFonts w:ascii="Times New Roman" w:hAnsi="Times New Roman" w:cs="Times New Roman"/>
          <w:sz w:val="28"/>
          <w:szCs w:val="28"/>
        </w:rPr>
        <w:t>4</w:t>
      </w:r>
      <w:r w:rsidR="00A26027">
        <w:rPr>
          <w:rFonts w:ascii="Times New Roman" w:hAnsi="Times New Roman" w:cs="Times New Roman"/>
          <w:sz w:val="28"/>
          <w:szCs w:val="28"/>
        </w:rPr>
        <w:t>. По итогам голосования составляется протокол об итогах голосования.</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Протокол об итогах голосования составляется не позднее тр</w:t>
      </w:r>
      <w:r w:rsidR="00774FA9">
        <w:rPr>
          <w:rFonts w:ascii="Times New Roman" w:hAnsi="Times New Roman" w:cs="Times New Roman"/>
          <w:sz w:val="28"/>
          <w:szCs w:val="28"/>
        </w:rPr>
        <w:t>ё</w:t>
      </w:r>
      <w:r>
        <w:rPr>
          <w:rFonts w:ascii="Times New Roman" w:hAnsi="Times New Roman" w:cs="Times New Roman"/>
          <w:sz w:val="28"/>
          <w:szCs w:val="28"/>
        </w:rPr>
        <w:t>х рабочих дней после закрытия Общего собрания акционеров или даты окончания при</w:t>
      </w:r>
      <w:r w:rsidR="00774FA9">
        <w:rPr>
          <w:rFonts w:ascii="Times New Roman" w:hAnsi="Times New Roman" w:cs="Times New Roman"/>
          <w:sz w:val="28"/>
          <w:szCs w:val="28"/>
        </w:rPr>
        <w:t>ё</w:t>
      </w:r>
      <w:r>
        <w:rPr>
          <w:rFonts w:ascii="Times New Roman" w:hAnsi="Times New Roman" w:cs="Times New Roman"/>
          <w:sz w:val="28"/>
          <w:szCs w:val="28"/>
        </w:rPr>
        <w:t>ма бюллетеней при проведении Общего собрания акционеров в форме заочного голосования.</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lastRenderedPageBreak/>
        <w:t>Протокол об итогах голосования подлежит приобщению к протоколу Общего собрания акционеров.</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6</w:t>
      </w:r>
      <w:r w:rsidR="00323E64">
        <w:rPr>
          <w:rFonts w:ascii="Times New Roman" w:hAnsi="Times New Roman" w:cs="Times New Roman"/>
          <w:sz w:val="28"/>
          <w:szCs w:val="28"/>
        </w:rPr>
        <w:t>5</w:t>
      </w:r>
      <w:r w:rsidR="00A26027">
        <w:rPr>
          <w:rFonts w:ascii="Times New Roman" w:hAnsi="Times New Roman" w:cs="Times New Roman"/>
          <w:sz w:val="28"/>
          <w:szCs w:val="28"/>
        </w:rPr>
        <w:t>. Протокол Общего собрания акционеров составляется не позднее тр</w:t>
      </w:r>
      <w:r>
        <w:rPr>
          <w:rFonts w:ascii="Times New Roman" w:hAnsi="Times New Roman" w:cs="Times New Roman"/>
          <w:sz w:val="28"/>
          <w:szCs w:val="28"/>
        </w:rPr>
        <w:t>ё</w:t>
      </w:r>
      <w:r w:rsidR="00A26027">
        <w:rPr>
          <w:rFonts w:ascii="Times New Roman" w:hAnsi="Times New Roman" w:cs="Times New Roman"/>
          <w:sz w:val="28"/>
          <w:szCs w:val="28"/>
        </w:rPr>
        <w:t>х рабочих дней после закрытия Общего собрания акционеров в двух экземплярах. Оба экземпляра подписываются председательствующим на Общем собрании акционеров и секретар</w:t>
      </w:r>
      <w:r w:rsidR="00E11D04">
        <w:rPr>
          <w:rFonts w:ascii="Times New Roman" w:hAnsi="Times New Roman" w:cs="Times New Roman"/>
          <w:sz w:val="28"/>
          <w:szCs w:val="28"/>
        </w:rPr>
        <w:t>ё</w:t>
      </w:r>
      <w:r w:rsidR="00A26027">
        <w:rPr>
          <w:rFonts w:ascii="Times New Roman" w:hAnsi="Times New Roman" w:cs="Times New Roman"/>
          <w:sz w:val="28"/>
          <w:szCs w:val="28"/>
        </w:rPr>
        <w:t>м Общего собрания акционеров.</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p>
    <w:p w:rsidR="00774FA9" w:rsidRDefault="00774FA9" w:rsidP="00FF2BD3">
      <w:pPr>
        <w:widowControl w:val="0"/>
        <w:suppressAutoHyphens/>
        <w:autoSpaceDE w:val="0"/>
        <w:autoSpaceDN w:val="0"/>
        <w:adjustRightInd w:val="0"/>
        <w:spacing w:after="0" w:line="240" w:lineRule="auto"/>
        <w:ind w:right="-285"/>
        <w:jc w:val="both"/>
        <w:rPr>
          <w:rFonts w:ascii="Times New Roman" w:hAnsi="Times New Roman" w:cs="Times New Roman"/>
          <w:sz w:val="28"/>
          <w:szCs w:val="28"/>
        </w:rPr>
      </w:pPr>
    </w:p>
    <w:p w:rsidR="00A26027" w:rsidRPr="00C53671" w:rsidRDefault="00416D1F" w:rsidP="00FF2BD3">
      <w:pPr>
        <w:widowControl w:val="0"/>
        <w:suppressAutoHyphens/>
        <w:autoSpaceDE w:val="0"/>
        <w:autoSpaceDN w:val="0"/>
        <w:adjustRightInd w:val="0"/>
        <w:spacing w:after="0" w:line="240" w:lineRule="auto"/>
        <w:ind w:right="-285"/>
        <w:jc w:val="center"/>
        <w:outlineLvl w:val="0"/>
        <w:rPr>
          <w:rFonts w:ascii="Times New Roman" w:hAnsi="Times New Roman" w:cs="Times New Roman"/>
          <w:b/>
          <w:sz w:val="28"/>
          <w:szCs w:val="28"/>
        </w:rPr>
      </w:pPr>
      <w:bookmarkStart w:id="24" w:name="Par204"/>
      <w:bookmarkEnd w:id="24"/>
      <w:r w:rsidRPr="00C53671">
        <w:rPr>
          <w:rFonts w:ascii="Times New Roman" w:hAnsi="Times New Roman" w:cs="Times New Roman"/>
          <w:b/>
          <w:sz w:val="28"/>
          <w:szCs w:val="28"/>
        </w:rPr>
        <w:t xml:space="preserve">Раздел </w:t>
      </w:r>
      <w:r w:rsidR="00C53671">
        <w:rPr>
          <w:rFonts w:ascii="Times New Roman" w:hAnsi="Times New Roman" w:cs="Times New Roman"/>
          <w:b/>
          <w:sz w:val="28"/>
          <w:szCs w:val="28"/>
          <w:lang w:val="en-US"/>
        </w:rPr>
        <w:t>IX</w:t>
      </w:r>
    </w:p>
    <w:p w:rsidR="00A26027" w:rsidRPr="00C53671" w:rsidRDefault="00C53671" w:rsidP="00FF2BD3">
      <w:pPr>
        <w:widowControl w:val="0"/>
        <w:suppressAutoHyphens/>
        <w:autoSpaceDE w:val="0"/>
        <w:autoSpaceDN w:val="0"/>
        <w:adjustRightInd w:val="0"/>
        <w:spacing w:after="0" w:line="240" w:lineRule="auto"/>
        <w:ind w:right="-285"/>
        <w:jc w:val="center"/>
        <w:rPr>
          <w:rFonts w:ascii="Times New Roman" w:hAnsi="Times New Roman" w:cs="Times New Roman"/>
          <w:b/>
          <w:sz w:val="28"/>
          <w:szCs w:val="28"/>
        </w:rPr>
      </w:pPr>
      <w:r>
        <w:rPr>
          <w:rFonts w:ascii="Times New Roman" w:hAnsi="Times New Roman" w:cs="Times New Roman"/>
          <w:b/>
          <w:sz w:val="28"/>
          <w:szCs w:val="28"/>
        </w:rPr>
        <w:t>Совет директоров О</w:t>
      </w:r>
      <w:r w:rsidR="00416D1F" w:rsidRPr="00C53671">
        <w:rPr>
          <w:rFonts w:ascii="Times New Roman" w:hAnsi="Times New Roman" w:cs="Times New Roman"/>
          <w:b/>
          <w:sz w:val="28"/>
          <w:szCs w:val="28"/>
        </w:rPr>
        <w:t>бщества</w:t>
      </w:r>
    </w:p>
    <w:p w:rsidR="00A26027" w:rsidRDefault="00A26027" w:rsidP="00FF2BD3">
      <w:pPr>
        <w:widowControl w:val="0"/>
        <w:suppressAutoHyphens/>
        <w:autoSpaceDE w:val="0"/>
        <w:autoSpaceDN w:val="0"/>
        <w:adjustRightInd w:val="0"/>
        <w:spacing w:after="0" w:line="240" w:lineRule="auto"/>
        <w:ind w:right="-285"/>
        <w:jc w:val="both"/>
        <w:rPr>
          <w:rFonts w:ascii="Times New Roman" w:hAnsi="Times New Roman" w:cs="Times New Roman"/>
          <w:b/>
          <w:sz w:val="28"/>
          <w:szCs w:val="28"/>
        </w:rPr>
      </w:pPr>
    </w:p>
    <w:p w:rsidR="00774FA9" w:rsidRPr="00C53671"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b/>
          <w:sz w:val="28"/>
          <w:szCs w:val="28"/>
        </w:rPr>
      </w:pP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6</w:t>
      </w:r>
      <w:r w:rsidR="00323E64">
        <w:rPr>
          <w:rFonts w:ascii="Times New Roman" w:hAnsi="Times New Roman" w:cs="Times New Roman"/>
          <w:sz w:val="28"/>
          <w:szCs w:val="28"/>
        </w:rPr>
        <w:t>6</w:t>
      </w:r>
      <w:r w:rsidR="00A26027">
        <w:rPr>
          <w:rFonts w:ascii="Times New Roman" w:hAnsi="Times New Roman" w:cs="Times New Roman"/>
          <w:sz w:val="28"/>
          <w:szCs w:val="28"/>
        </w:rPr>
        <w:t>. Совет директоров Общества осуществляет общее руководство деятельностью Общества, за исключением решения вопросов, отнес</w:t>
      </w:r>
      <w:r>
        <w:rPr>
          <w:rFonts w:ascii="Times New Roman" w:hAnsi="Times New Roman" w:cs="Times New Roman"/>
          <w:sz w:val="28"/>
          <w:szCs w:val="28"/>
        </w:rPr>
        <w:t>ё</w:t>
      </w:r>
      <w:r w:rsidR="00A26027">
        <w:rPr>
          <w:rFonts w:ascii="Times New Roman" w:hAnsi="Times New Roman" w:cs="Times New Roman"/>
          <w:sz w:val="28"/>
          <w:szCs w:val="28"/>
        </w:rPr>
        <w:t>нных к компетенции Общего собрания акционеров.</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6</w:t>
      </w:r>
      <w:r w:rsidR="00323E64">
        <w:rPr>
          <w:rFonts w:ascii="Times New Roman" w:hAnsi="Times New Roman" w:cs="Times New Roman"/>
          <w:sz w:val="28"/>
          <w:szCs w:val="28"/>
        </w:rPr>
        <w:t>7</w:t>
      </w:r>
      <w:r w:rsidR="00A26027">
        <w:rPr>
          <w:rFonts w:ascii="Times New Roman" w:hAnsi="Times New Roman" w:cs="Times New Roman"/>
          <w:sz w:val="28"/>
          <w:szCs w:val="28"/>
        </w:rPr>
        <w:t xml:space="preserve">. В соответствии с законодательством Российской Федерации и настоящим Уставом Совет директоров </w:t>
      </w:r>
      <w:r w:rsidR="00E11D04">
        <w:rPr>
          <w:rFonts w:ascii="Times New Roman" w:hAnsi="Times New Roman" w:cs="Times New Roman"/>
          <w:sz w:val="28"/>
          <w:szCs w:val="28"/>
        </w:rPr>
        <w:t xml:space="preserve">Общества </w:t>
      </w:r>
      <w:r w:rsidR="00A26027">
        <w:rPr>
          <w:rFonts w:ascii="Times New Roman" w:hAnsi="Times New Roman" w:cs="Times New Roman"/>
          <w:sz w:val="28"/>
          <w:szCs w:val="28"/>
        </w:rPr>
        <w:t>уполномочен принимать решения по всем вопросам деятельности Общества, которые не относятся к компетенции Общего собрания акционеров.</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К компетенции Совета директоров Общества относятся вопросы:</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 определение приоритетных направлений деятельности Общества;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2) созыв годового и внеочередного Общих собраний акционеров;</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3) утверждение повестки дня Общего собрания акционеров;</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4) определение даты составления списка лиц, имеющих право на участие в Общем собрании акционеров, и другие вопросы, отнес</w:t>
      </w:r>
      <w:r w:rsidR="00774FA9">
        <w:rPr>
          <w:rFonts w:ascii="Times New Roman" w:hAnsi="Times New Roman" w:cs="Times New Roman"/>
          <w:sz w:val="28"/>
          <w:szCs w:val="28"/>
        </w:rPr>
        <w:t>ё</w:t>
      </w:r>
      <w:r>
        <w:rPr>
          <w:rFonts w:ascii="Times New Roman" w:hAnsi="Times New Roman" w:cs="Times New Roman"/>
          <w:sz w:val="28"/>
          <w:szCs w:val="28"/>
        </w:rPr>
        <w:t>нные к компетенции Совета директоров</w:t>
      </w:r>
      <w:r w:rsidR="00E11D04">
        <w:rPr>
          <w:rFonts w:ascii="Times New Roman" w:hAnsi="Times New Roman" w:cs="Times New Roman"/>
          <w:sz w:val="28"/>
          <w:szCs w:val="28"/>
        </w:rPr>
        <w:t xml:space="preserve"> Общества</w:t>
      </w:r>
      <w:r>
        <w:rPr>
          <w:rFonts w:ascii="Times New Roman" w:hAnsi="Times New Roman" w:cs="Times New Roman"/>
          <w:sz w:val="28"/>
          <w:szCs w:val="28"/>
        </w:rPr>
        <w:t xml:space="preserve"> Федеральным </w:t>
      </w:r>
      <w:hyperlink r:id="rId2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w:t>
      </w:r>
      <w:r w:rsidR="00924A48" w:rsidRPr="00924A48">
        <w:rPr>
          <w:rFonts w:ascii="Times New Roman" w:hAnsi="Times New Roman" w:cs="Times New Roman"/>
          <w:sz w:val="28"/>
          <w:szCs w:val="28"/>
        </w:rPr>
        <w:t>26.12.95</w:t>
      </w:r>
      <w:r w:rsidR="00774FA9">
        <w:rPr>
          <w:rFonts w:ascii="Times New Roman" w:hAnsi="Times New Roman" w:cs="Times New Roman"/>
          <w:sz w:val="28"/>
          <w:szCs w:val="28"/>
        </w:rPr>
        <w:t xml:space="preserve"> №</w:t>
      </w:r>
      <w:r w:rsidR="00924A48" w:rsidRPr="00924A48">
        <w:rPr>
          <w:rFonts w:ascii="Times New Roman" w:hAnsi="Times New Roman" w:cs="Times New Roman"/>
          <w:sz w:val="28"/>
          <w:szCs w:val="28"/>
        </w:rPr>
        <w:t xml:space="preserve"> 208-ФЗ «Об акционерных обществах» </w:t>
      </w:r>
      <w:r>
        <w:rPr>
          <w:rFonts w:ascii="Times New Roman" w:hAnsi="Times New Roman" w:cs="Times New Roman"/>
          <w:sz w:val="28"/>
          <w:szCs w:val="28"/>
        </w:rPr>
        <w:t>и связанные с подготовкой и проведением Общего собрания акционеров;</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5) увеличение уставного капитала Общества пут</w:t>
      </w:r>
      <w:r w:rsidR="00774FA9">
        <w:rPr>
          <w:rFonts w:ascii="Times New Roman" w:hAnsi="Times New Roman" w:cs="Times New Roman"/>
          <w:sz w:val="28"/>
          <w:szCs w:val="28"/>
        </w:rPr>
        <w:t>ё</w:t>
      </w:r>
      <w:r>
        <w:rPr>
          <w:rFonts w:ascii="Times New Roman" w:hAnsi="Times New Roman" w:cs="Times New Roman"/>
          <w:sz w:val="28"/>
          <w:szCs w:val="28"/>
        </w:rPr>
        <w:t>м размещения Обществом дополнительных акций в пределах количества и категорий (типов) объявленных акций;</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6) размещение Обществом дополнительных акций, в которые конвертируются размещ</w:t>
      </w:r>
      <w:r w:rsidR="00774FA9">
        <w:rPr>
          <w:rFonts w:ascii="Times New Roman" w:hAnsi="Times New Roman" w:cs="Times New Roman"/>
          <w:sz w:val="28"/>
          <w:szCs w:val="28"/>
        </w:rPr>
        <w:t>ё</w:t>
      </w:r>
      <w:r>
        <w:rPr>
          <w:rFonts w:ascii="Times New Roman" w:hAnsi="Times New Roman" w:cs="Times New Roman"/>
          <w:sz w:val="28"/>
          <w:szCs w:val="28"/>
        </w:rPr>
        <w:t>нные Обществом привилегированные акции определ</w:t>
      </w:r>
      <w:r w:rsidR="00E11D04">
        <w:rPr>
          <w:rFonts w:ascii="Times New Roman" w:hAnsi="Times New Roman" w:cs="Times New Roman"/>
          <w:sz w:val="28"/>
          <w:szCs w:val="28"/>
        </w:rPr>
        <w:t>ё</w:t>
      </w:r>
      <w:r>
        <w:rPr>
          <w:rFonts w:ascii="Times New Roman" w:hAnsi="Times New Roman" w:cs="Times New Roman"/>
          <w:sz w:val="28"/>
          <w:szCs w:val="28"/>
        </w:rPr>
        <w:t>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 а также размещение Обществом облигаций или иных эмиссионных ценных бумаг, за исключением акций;</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7) определение цены (денежной оценки) имущества, цены размещения или порядка е</w:t>
      </w:r>
      <w:r w:rsidR="00774FA9">
        <w:rPr>
          <w:rFonts w:ascii="Times New Roman" w:hAnsi="Times New Roman" w:cs="Times New Roman"/>
          <w:sz w:val="28"/>
          <w:szCs w:val="28"/>
        </w:rPr>
        <w:t>ё</w:t>
      </w:r>
      <w:r>
        <w:rPr>
          <w:rFonts w:ascii="Times New Roman" w:hAnsi="Times New Roman" w:cs="Times New Roman"/>
          <w:sz w:val="28"/>
          <w:szCs w:val="28"/>
        </w:rPr>
        <w:t xml:space="preserve"> определения и цены выкупа эмиссионных ценных бумаг в случаях, предусмотренных Федеральным </w:t>
      </w:r>
      <w:hyperlink r:id="rId3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w:t>
      </w:r>
      <w:r w:rsidR="00924A48" w:rsidRPr="00924A48">
        <w:rPr>
          <w:rFonts w:ascii="Times New Roman" w:hAnsi="Times New Roman" w:cs="Times New Roman"/>
          <w:sz w:val="28"/>
          <w:szCs w:val="28"/>
        </w:rPr>
        <w:t>26.12.95</w:t>
      </w:r>
      <w:r w:rsidR="00774FA9">
        <w:rPr>
          <w:rFonts w:ascii="Times New Roman" w:hAnsi="Times New Roman" w:cs="Times New Roman"/>
          <w:sz w:val="28"/>
          <w:szCs w:val="28"/>
        </w:rPr>
        <w:t xml:space="preserve"> №</w:t>
      </w:r>
      <w:r w:rsidR="00924A48" w:rsidRPr="00924A48">
        <w:rPr>
          <w:rFonts w:ascii="Times New Roman" w:hAnsi="Times New Roman" w:cs="Times New Roman"/>
          <w:sz w:val="28"/>
          <w:szCs w:val="28"/>
        </w:rPr>
        <w:t xml:space="preserve"> 208-ФЗ «Об акционерных обществах»</w:t>
      </w:r>
      <w:r>
        <w:rPr>
          <w:rFonts w:ascii="Times New Roman" w:hAnsi="Times New Roman" w:cs="Times New Roman"/>
          <w:sz w:val="28"/>
          <w:szCs w:val="28"/>
        </w:rPr>
        <w:t>;</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8) 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9) рекомендации по размеру дивиденда по акциям и порядку его выплаты;</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lastRenderedPageBreak/>
        <w:t>10) использование резервного фонда и иных фондов Общества;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11) утверждение внутренних документов Общества, за исключением внутренних документов, утверждение которых отнесено Федеральным </w:t>
      </w:r>
      <w:hyperlink r:id="rId3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w:t>
      </w:r>
      <w:r w:rsidR="00924A48" w:rsidRPr="00924A48">
        <w:rPr>
          <w:rFonts w:ascii="Times New Roman" w:hAnsi="Times New Roman" w:cs="Times New Roman"/>
          <w:sz w:val="28"/>
          <w:szCs w:val="28"/>
        </w:rPr>
        <w:t>26.12.95</w:t>
      </w:r>
      <w:r w:rsidR="00774FA9">
        <w:rPr>
          <w:rFonts w:ascii="Times New Roman" w:hAnsi="Times New Roman" w:cs="Times New Roman"/>
          <w:sz w:val="28"/>
          <w:szCs w:val="28"/>
        </w:rPr>
        <w:t xml:space="preserve"> №</w:t>
      </w:r>
      <w:r w:rsidR="00924A48" w:rsidRPr="00924A48">
        <w:rPr>
          <w:rFonts w:ascii="Times New Roman" w:hAnsi="Times New Roman" w:cs="Times New Roman"/>
          <w:sz w:val="28"/>
          <w:szCs w:val="28"/>
        </w:rPr>
        <w:t xml:space="preserve"> 208-ФЗ «Об акционерных обществах» </w:t>
      </w:r>
      <w:r>
        <w:rPr>
          <w:rFonts w:ascii="Times New Roman" w:hAnsi="Times New Roman" w:cs="Times New Roman"/>
          <w:sz w:val="28"/>
          <w:szCs w:val="28"/>
        </w:rPr>
        <w:t>к компетенции Общего собрания акционеров, а также иных внутренних документов Общества, утверждение которых отнесено настоящим Уставом к компетенции исполнительных органов Общества;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12) создание филиалов и открытие представительств Общества;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13) одобрение крупных сделок в случаях, предусмотренных </w:t>
      </w:r>
      <w:hyperlink r:id="rId32" w:history="1">
        <w:r>
          <w:rPr>
            <w:rFonts w:ascii="Times New Roman" w:hAnsi="Times New Roman" w:cs="Times New Roman"/>
            <w:color w:val="0000FF"/>
            <w:sz w:val="28"/>
            <w:szCs w:val="28"/>
          </w:rPr>
          <w:t>главой X</w:t>
        </w:r>
      </w:hyperlink>
      <w:r>
        <w:rPr>
          <w:rFonts w:ascii="Times New Roman" w:hAnsi="Times New Roman" w:cs="Times New Roman"/>
          <w:sz w:val="28"/>
          <w:szCs w:val="28"/>
        </w:rPr>
        <w:t xml:space="preserve"> Федерального закона от </w:t>
      </w:r>
      <w:r w:rsidR="00774FA9" w:rsidRPr="00774FA9">
        <w:rPr>
          <w:rFonts w:ascii="Times New Roman" w:hAnsi="Times New Roman" w:cs="Times New Roman"/>
          <w:sz w:val="28"/>
          <w:szCs w:val="28"/>
        </w:rPr>
        <w:t>26.12.95 № 208-ФЗ «Об акционерных обществах»</w:t>
      </w:r>
      <w:r>
        <w:rPr>
          <w:rFonts w:ascii="Times New Roman" w:hAnsi="Times New Roman" w:cs="Times New Roman"/>
          <w:sz w:val="28"/>
          <w:szCs w:val="28"/>
        </w:rPr>
        <w:t>;</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14) одобрение сделок, предусмотренных </w:t>
      </w:r>
      <w:hyperlink r:id="rId33" w:history="1">
        <w:r>
          <w:rPr>
            <w:rFonts w:ascii="Times New Roman" w:hAnsi="Times New Roman" w:cs="Times New Roman"/>
            <w:color w:val="0000FF"/>
            <w:sz w:val="28"/>
            <w:szCs w:val="28"/>
          </w:rPr>
          <w:t>главой XI</w:t>
        </w:r>
      </w:hyperlink>
      <w:r>
        <w:rPr>
          <w:rFonts w:ascii="Times New Roman" w:hAnsi="Times New Roman" w:cs="Times New Roman"/>
          <w:sz w:val="28"/>
          <w:szCs w:val="28"/>
        </w:rPr>
        <w:t xml:space="preserve"> Федерального закона от </w:t>
      </w:r>
      <w:r w:rsidR="00774FA9" w:rsidRPr="00774FA9">
        <w:rPr>
          <w:rFonts w:ascii="Times New Roman" w:hAnsi="Times New Roman" w:cs="Times New Roman"/>
          <w:sz w:val="28"/>
          <w:szCs w:val="28"/>
        </w:rPr>
        <w:t>26.12.95 № 208-ФЗ «Об акционерных обществах»</w:t>
      </w:r>
      <w:r>
        <w:rPr>
          <w:rFonts w:ascii="Times New Roman" w:hAnsi="Times New Roman" w:cs="Times New Roman"/>
          <w:sz w:val="28"/>
          <w:szCs w:val="28"/>
        </w:rPr>
        <w:t>;</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15) утверждение регистратора Общества и условий договора с ним, а также расторжение договора с ним;</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16) принятие решений об участии и о прекращении участия Общества в других организациях (за исключением организаций, указанных в </w:t>
      </w:r>
      <w:hyperlink w:anchor="Par154" w:history="1">
        <w:r>
          <w:rPr>
            <w:rFonts w:ascii="Times New Roman" w:hAnsi="Times New Roman" w:cs="Times New Roman"/>
            <w:color w:val="0000FF"/>
            <w:sz w:val="28"/>
            <w:szCs w:val="28"/>
          </w:rPr>
          <w:t>подп</w:t>
        </w:r>
        <w:r w:rsidR="00774FA9">
          <w:rPr>
            <w:rFonts w:ascii="Times New Roman" w:hAnsi="Times New Roman" w:cs="Times New Roman"/>
            <w:color w:val="0000FF"/>
            <w:sz w:val="28"/>
            <w:szCs w:val="28"/>
          </w:rPr>
          <w:t>ункте</w:t>
        </w:r>
        <w:r>
          <w:rPr>
            <w:rFonts w:ascii="Times New Roman" w:hAnsi="Times New Roman" w:cs="Times New Roman"/>
            <w:color w:val="0000FF"/>
            <w:sz w:val="28"/>
            <w:szCs w:val="28"/>
          </w:rPr>
          <w:t xml:space="preserve"> 19</w:t>
        </w:r>
        <w:r w:rsidR="00774FA9">
          <w:rPr>
            <w:rFonts w:ascii="Times New Roman" w:hAnsi="Times New Roman" w:cs="Times New Roman"/>
            <w:color w:val="0000FF"/>
            <w:sz w:val="28"/>
            <w:szCs w:val="28"/>
          </w:rPr>
          <w:t>)</w:t>
        </w:r>
        <w:r>
          <w:rPr>
            <w:rFonts w:ascii="Times New Roman" w:hAnsi="Times New Roman" w:cs="Times New Roman"/>
            <w:color w:val="0000FF"/>
            <w:sz w:val="28"/>
            <w:szCs w:val="28"/>
          </w:rPr>
          <w:t xml:space="preserve"> п</w:t>
        </w:r>
        <w:r w:rsidR="00774FA9">
          <w:rPr>
            <w:rFonts w:ascii="Times New Roman" w:hAnsi="Times New Roman" w:cs="Times New Roman"/>
            <w:color w:val="0000FF"/>
            <w:sz w:val="28"/>
            <w:szCs w:val="28"/>
          </w:rPr>
          <w:t xml:space="preserve">ункта </w:t>
        </w:r>
      </w:hyperlink>
      <w:r w:rsidR="00E17144">
        <w:rPr>
          <w:rFonts w:ascii="Times New Roman" w:hAnsi="Times New Roman" w:cs="Times New Roman"/>
          <w:color w:val="0000FF"/>
          <w:sz w:val="28"/>
          <w:szCs w:val="28"/>
        </w:rPr>
        <w:t>40</w:t>
      </w:r>
      <w:r w:rsidR="00774FA9">
        <w:rPr>
          <w:rFonts w:ascii="Times New Roman" w:hAnsi="Times New Roman" w:cs="Times New Roman"/>
          <w:color w:val="0000FF"/>
          <w:sz w:val="28"/>
          <w:szCs w:val="28"/>
        </w:rPr>
        <w:t xml:space="preserve"> раздела </w:t>
      </w:r>
      <w:r w:rsidR="00774FA9">
        <w:rPr>
          <w:rFonts w:ascii="Times New Roman" w:hAnsi="Times New Roman" w:cs="Times New Roman"/>
          <w:color w:val="0000FF"/>
          <w:sz w:val="28"/>
          <w:szCs w:val="28"/>
          <w:lang w:val="en-US"/>
        </w:rPr>
        <w:t>VIII</w:t>
      </w:r>
      <w:r>
        <w:rPr>
          <w:rFonts w:ascii="Times New Roman" w:hAnsi="Times New Roman" w:cs="Times New Roman"/>
          <w:sz w:val="28"/>
          <w:szCs w:val="28"/>
        </w:rPr>
        <w:t xml:space="preserve"> настоящего Устава);</w:t>
      </w:r>
      <w:proofErr w:type="gramEnd"/>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17) иные вопросы, предусмотренные Федеральным </w:t>
      </w:r>
      <w:hyperlink r:id="rId3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w:t>
      </w:r>
      <w:r w:rsidR="00924A48" w:rsidRPr="00924A48">
        <w:rPr>
          <w:rFonts w:ascii="Times New Roman" w:hAnsi="Times New Roman" w:cs="Times New Roman"/>
          <w:sz w:val="28"/>
          <w:szCs w:val="28"/>
        </w:rPr>
        <w:t>26.12.95</w:t>
      </w:r>
      <w:r w:rsidR="00C651FE">
        <w:rPr>
          <w:rFonts w:ascii="Times New Roman" w:hAnsi="Times New Roman" w:cs="Times New Roman"/>
          <w:sz w:val="28"/>
          <w:szCs w:val="28"/>
        </w:rPr>
        <w:t xml:space="preserve"> </w:t>
      </w:r>
      <w:r w:rsidR="00774FA9">
        <w:rPr>
          <w:rFonts w:ascii="Times New Roman" w:hAnsi="Times New Roman" w:cs="Times New Roman"/>
          <w:sz w:val="28"/>
          <w:szCs w:val="28"/>
        </w:rPr>
        <w:t xml:space="preserve"> №</w:t>
      </w:r>
      <w:r w:rsidR="00924A48" w:rsidRPr="00924A48">
        <w:rPr>
          <w:rFonts w:ascii="Times New Roman" w:hAnsi="Times New Roman" w:cs="Times New Roman"/>
          <w:sz w:val="28"/>
          <w:szCs w:val="28"/>
        </w:rPr>
        <w:t xml:space="preserve"> 208-ФЗ «Об акционерных обществах»</w:t>
      </w:r>
      <w:r>
        <w:rPr>
          <w:rFonts w:ascii="Times New Roman" w:hAnsi="Times New Roman" w:cs="Times New Roman"/>
          <w:sz w:val="28"/>
          <w:szCs w:val="28"/>
        </w:rPr>
        <w:t>.</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6</w:t>
      </w:r>
      <w:r w:rsidR="00323E64">
        <w:rPr>
          <w:rFonts w:ascii="Times New Roman" w:hAnsi="Times New Roman" w:cs="Times New Roman"/>
          <w:sz w:val="28"/>
          <w:szCs w:val="28"/>
        </w:rPr>
        <w:t>8</w:t>
      </w:r>
      <w:r w:rsidR="00A26027">
        <w:rPr>
          <w:rFonts w:ascii="Times New Roman" w:hAnsi="Times New Roman" w:cs="Times New Roman"/>
          <w:sz w:val="28"/>
          <w:szCs w:val="28"/>
        </w:rPr>
        <w:t>. Вопросы, отнес</w:t>
      </w:r>
      <w:r>
        <w:rPr>
          <w:rFonts w:ascii="Times New Roman" w:hAnsi="Times New Roman" w:cs="Times New Roman"/>
          <w:sz w:val="28"/>
          <w:szCs w:val="28"/>
        </w:rPr>
        <w:t>ё</w:t>
      </w:r>
      <w:r w:rsidR="00A26027">
        <w:rPr>
          <w:rFonts w:ascii="Times New Roman" w:hAnsi="Times New Roman" w:cs="Times New Roman"/>
          <w:sz w:val="28"/>
          <w:szCs w:val="28"/>
        </w:rPr>
        <w:t>нные к компетенции Совета директоров Общества, не могут быть переданы на решение исполнительным органам Общества.</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6</w:t>
      </w:r>
      <w:r w:rsidR="00323E64">
        <w:rPr>
          <w:rFonts w:ascii="Times New Roman" w:hAnsi="Times New Roman" w:cs="Times New Roman"/>
          <w:sz w:val="28"/>
          <w:szCs w:val="28"/>
        </w:rPr>
        <w:t>9</w:t>
      </w:r>
      <w:r w:rsidR="00A26027">
        <w:rPr>
          <w:rFonts w:ascii="Times New Roman" w:hAnsi="Times New Roman" w:cs="Times New Roman"/>
          <w:sz w:val="28"/>
          <w:szCs w:val="28"/>
        </w:rPr>
        <w:t>. Члены Совета директоров Общества избираются Общим собранием акционеров на срок до следующего годового Общего собрания акционеров.</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Выборы членов Совета директоров Общества осуществляются кумулятивным голосованием.</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При кумулятивном голосовании число голосов, принадлежащих каждому акционеру, умножается на число лиц, которые должны быть избраны в Совет директоров Общества, и акционер вправе отдать полученные таким образом голоса полностью за одного кандидата или распределить их между двумя и более кандидатами.</w:t>
      </w:r>
    </w:p>
    <w:p w:rsidR="00A26027" w:rsidRDefault="00323E64"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70</w:t>
      </w:r>
      <w:r w:rsidR="00A26027">
        <w:rPr>
          <w:rFonts w:ascii="Times New Roman" w:hAnsi="Times New Roman" w:cs="Times New Roman"/>
          <w:sz w:val="28"/>
          <w:szCs w:val="28"/>
        </w:rPr>
        <w:t xml:space="preserve">. Если годовое Общее собрание акционеров не было проведено в сроки, установленные </w:t>
      </w:r>
      <w:hyperlink w:anchor="Par180" w:history="1">
        <w:r w:rsidR="00A26027">
          <w:rPr>
            <w:rFonts w:ascii="Times New Roman" w:hAnsi="Times New Roman" w:cs="Times New Roman"/>
            <w:color w:val="0000FF"/>
            <w:sz w:val="28"/>
            <w:szCs w:val="28"/>
          </w:rPr>
          <w:t>п</w:t>
        </w:r>
        <w:r w:rsidR="00774FA9">
          <w:rPr>
            <w:rFonts w:ascii="Times New Roman" w:hAnsi="Times New Roman" w:cs="Times New Roman"/>
            <w:color w:val="0000FF"/>
            <w:sz w:val="28"/>
            <w:szCs w:val="28"/>
          </w:rPr>
          <w:t>унктом 5</w:t>
        </w:r>
      </w:hyperlink>
      <w:r w:rsidR="00E17144">
        <w:rPr>
          <w:rFonts w:ascii="Times New Roman" w:hAnsi="Times New Roman" w:cs="Times New Roman"/>
          <w:color w:val="0000FF"/>
          <w:sz w:val="28"/>
          <w:szCs w:val="28"/>
        </w:rPr>
        <w:t>3</w:t>
      </w:r>
      <w:r w:rsidR="00774FA9">
        <w:rPr>
          <w:rFonts w:ascii="Times New Roman" w:hAnsi="Times New Roman" w:cs="Times New Roman"/>
          <w:color w:val="0000FF"/>
          <w:sz w:val="28"/>
          <w:szCs w:val="28"/>
        </w:rPr>
        <w:t xml:space="preserve"> раздела </w:t>
      </w:r>
      <w:r w:rsidR="00774FA9">
        <w:rPr>
          <w:rFonts w:ascii="Times New Roman" w:hAnsi="Times New Roman" w:cs="Times New Roman"/>
          <w:color w:val="0000FF"/>
          <w:sz w:val="28"/>
          <w:szCs w:val="28"/>
          <w:lang w:val="en-US"/>
        </w:rPr>
        <w:t>VIII</w:t>
      </w:r>
      <w:r w:rsidR="00A26027">
        <w:rPr>
          <w:rFonts w:ascii="Times New Roman" w:hAnsi="Times New Roman" w:cs="Times New Roman"/>
          <w:sz w:val="28"/>
          <w:szCs w:val="28"/>
        </w:rPr>
        <w:t xml:space="preserve"> настоящего Устава, полномочия Совета директоров Общества прекращаются, за исключением полномочий по подготовке, созыву и проведению годового Общего собрания акционеров.</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sidRPr="00774FA9">
        <w:rPr>
          <w:rFonts w:ascii="Times New Roman" w:hAnsi="Times New Roman" w:cs="Times New Roman"/>
          <w:sz w:val="28"/>
          <w:szCs w:val="28"/>
        </w:rPr>
        <w:t>7</w:t>
      </w:r>
      <w:r w:rsidR="00323E64">
        <w:rPr>
          <w:rFonts w:ascii="Times New Roman" w:hAnsi="Times New Roman" w:cs="Times New Roman"/>
          <w:sz w:val="28"/>
          <w:szCs w:val="28"/>
        </w:rPr>
        <w:t>1</w:t>
      </w:r>
      <w:r w:rsidR="00A26027">
        <w:rPr>
          <w:rFonts w:ascii="Times New Roman" w:hAnsi="Times New Roman" w:cs="Times New Roman"/>
          <w:sz w:val="28"/>
          <w:szCs w:val="28"/>
        </w:rPr>
        <w:t>. Лица, избранные в состав Совета директоров Общества, могут переизбираться неограниченное число раз.</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Членом Совета директоров Общества может быть только физическое лицо. Член Совета директоров Общества может не быть акционером Общества.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Члены Правления Общества не могут составлять более одной четв</w:t>
      </w:r>
      <w:r w:rsidR="00774FA9">
        <w:rPr>
          <w:rFonts w:ascii="Times New Roman" w:hAnsi="Times New Roman" w:cs="Times New Roman"/>
          <w:sz w:val="28"/>
          <w:szCs w:val="28"/>
        </w:rPr>
        <w:t>ё</w:t>
      </w:r>
      <w:r>
        <w:rPr>
          <w:rFonts w:ascii="Times New Roman" w:hAnsi="Times New Roman" w:cs="Times New Roman"/>
          <w:sz w:val="28"/>
          <w:szCs w:val="28"/>
        </w:rPr>
        <w:t>ртой состава Совета директоров Общества.</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7</w:t>
      </w:r>
      <w:r w:rsidR="00323E64">
        <w:rPr>
          <w:rFonts w:ascii="Times New Roman" w:hAnsi="Times New Roman" w:cs="Times New Roman"/>
          <w:sz w:val="28"/>
          <w:szCs w:val="28"/>
        </w:rPr>
        <w:t>2</w:t>
      </w:r>
      <w:r w:rsidR="00A26027">
        <w:rPr>
          <w:rFonts w:ascii="Times New Roman" w:hAnsi="Times New Roman" w:cs="Times New Roman"/>
          <w:sz w:val="28"/>
          <w:szCs w:val="28"/>
        </w:rPr>
        <w:t xml:space="preserve">. Председатель Совета директоров </w:t>
      </w:r>
      <w:r w:rsidR="00E072E0">
        <w:rPr>
          <w:rFonts w:ascii="Times New Roman" w:hAnsi="Times New Roman" w:cs="Times New Roman"/>
          <w:sz w:val="28"/>
          <w:szCs w:val="28"/>
        </w:rPr>
        <w:t xml:space="preserve">Общества </w:t>
      </w:r>
      <w:r w:rsidR="00A26027">
        <w:rPr>
          <w:rFonts w:ascii="Times New Roman" w:hAnsi="Times New Roman" w:cs="Times New Roman"/>
          <w:sz w:val="28"/>
          <w:szCs w:val="28"/>
        </w:rPr>
        <w:t>избирается членами Совета директоров Общества из их числа большинством голосов от общего числа членов Совета директоров Общества.</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7</w:t>
      </w:r>
      <w:r w:rsidR="00323E64">
        <w:rPr>
          <w:rFonts w:ascii="Times New Roman" w:hAnsi="Times New Roman" w:cs="Times New Roman"/>
          <w:sz w:val="28"/>
          <w:szCs w:val="28"/>
        </w:rPr>
        <w:t>3</w:t>
      </w:r>
      <w:r w:rsidR="00A26027">
        <w:rPr>
          <w:rFonts w:ascii="Times New Roman" w:hAnsi="Times New Roman" w:cs="Times New Roman"/>
          <w:sz w:val="28"/>
          <w:szCs w:val="28"/>
        </w:rPr>
        <w:t xml:space="preserve">. Общество выплачивает членам Совета директоров </w:t>
      </w:r>
      <w:r w:rsidR="00E072E0">
        <w:rPr>
          <w:rFonts w:ascii="Times New Roman" w:hAnsi="Times New Roman" w:cs="Times New Roman"/>
          <w:sz w:val="28"/>
          <w:szCs w:val="28"/>
        </w:rPr>
        <w:t xml:space="preserve">Общества </w:t>
      </w:r>
      <w:r w:rsidR="00A26027">
        <w:rPr>
          <w:rFonts w:ascii="Times New Roman" w:hAnsi="Times New Roman" w:cs="Times New Roman"/>
          <w:sz w:val="28"/>
          <w:szCs w:val="28"/>
        </w:rPr>
        <w:t xml:space="preserve">вознаграждение и компенсирует расходы, связанные с исполнением ими </w:t>
      </w:r>
      <w:r w:rsidR="00A26027">
        <w:rPr>
          <w:rFonts w:ascii="Times New Roman" w:hAnsi="Times New Roman" w:cs="Times New Roman"/>
          <w:sz w:val="28"/>
          <w:szCs w:val="28"/>
        </w:rPr>
        <w:lastRenderedPageBreak/>
        <w:t>функций членов Совета директоров Общества. Размеры таких вознаграждений и компенсаций определяются Общим собранием акционеров.</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Каждый член Совета директоров Общества имеет один голос. Передача права голоса членом Совета директоров Общества иному лицу, в том числе другому члену Совета директоров Общества, не допускается.</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7</w:t>
      </w:r>
      <w:r w:rsidR="00323E64">
        <w:rPr>
          <w:rFonts w:ascii="Times New Roman" w:hAnsi="Times New Roman" w:cs="Times New Roman"/>
          <w:sz w:val="28"/>
          <w:szCs w:val="28"/>
        </w:rPr>
        <w:t>4</w:t>
      </w:r>
      <w:r w:rsidR="00A26027">
        <w:rPr>
          <w:rFonts w:ascii="Times New Roman" w:hAnsi="Times New Roman" w:cs="Times New Roman"/>
          <w:sz w:val="28"/>
          <w:szCs w:val="28"/>
        </w:rPr>
        <w:t>. Заседание Совета директоров</w:t>
      </w:r>
      <w:r w:rsidR="00E072E0">
        <w:rPr>
          <w:rFonts w:ascii="Times New Roman" w:hAnsi="Times New Roman" w:cs="Times New Roman"/>
          <w:sz w:val="28"/>
          <w:szCs w:val="28"/>
        </w:rPr>
        <w:t xml:space="preserve"> Общества</w:t>
      </w:r>
      <w:r w:rsidR="00A26027">
        <w:rPr>
          <w:rFonts w:ascii="Times New Roman" w:hAnsi="Times New Roman" w:cs="Times New Roman"/>
          <w:sz w:val="28"/>
          <w:szCs w:val="28"/>
        </w:rPr>
        <w:t xml:space="preserve"> является правомочным при условии участия в н</w:t>
      </w:r>
      <w:r w:rsidR="00E072E0">
        <w:rPr>
          <w:rFonts w:ascii="Times New Roman" w:hAnsi="Times New Roman" w:cs="Times New Roman"/>
          <w:sz w:val="28"/>
          <w:szCs w:val="28"/>
        </w:rPr>
        <w:t>ё</w:t>
      </w:r>
      <w:r w:rsidR="00A26027">
        <w:rPr>
          <w:rFonts w:ascii="Times New Roman" w:hAnsi="Times New Roman" w:cs="Times New Roman"/>
          <w:sz w:val="28"/>
          <w:szCs w:val="28"/>
        </w:rPr>
        <w:t xml:space="preserve">м не менее </w:t>
      </w:r>
      <w:r w:rsidR="00E8010D">
        <w:rPr>
          <w:rFonts w:ascii="Times New Roman" w:hAnsi="Times New Roman" w:cs="Times New Roman"/>
          <w:sz w:val="28"/>
          <w:szCs w:val="28"/>
        </w:rPr>
        <w:t xml:space="preserve">3-х </w:t>
      </w:r>
      <w:r w:rsidR="00E072E0">
        <w:rPr>
          <w:rFonts w:ascii="Times New Roman" w:hAnsi="Times New Roman" w:cs="Times New Roman"/>
          <w:sz w:val="28"/>
          <w:szCs w:val="28"/>
        </w:rPr>
        <w:t xml:space="preserve">членов Совета директоров </w:t>
      </w:r>
      <w:r w:rsidR="00A26027">
        <w:rPr>
          <w:rFonts w:ascii="Times New Roman" w:hAnsi="Times New Roman" w:cs="Times New Roman"/>
          <w:sz w:val="28"/>
          <w:szCs w:val="28"/>
        </w:rPr>
        <w:t>от числа избранных в члены Совета директоров Общества.</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7</w:t>
      </w:r>
      <w:r w:rsidR="00323E64">
        <w:rPr>
          <w:rFonts w:ascii="Times New Roman" w:hAnsi="Times New Roman" w:cs="Times New Roman"/>
          <w:sz w:val="28"/>
          <w:szCs w:val="28"/>
        </w:rPr>
        <w:t>5</w:t>
      </w:r>
      <w:r w:rsidR="00A26027">
        <w:rPr>
          <w:rFonts w:ascii="Times New Roman" w:hAnsi="Times New Roman" w:cs="Times New Roman"/>
          <w:sz w:val="28"/>
          <w:szCs w:val="28"/>
        </w:rPr>
        <w:t>. Решение Совета директоров считается принятым, если за него проголосовало большинство его членов, принимающих участие в заседании.</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w:t>
      </w:r>
      <w:proofErr w:type="gramStart"/>
      <w:r>
        <w:rPr>
          <w:rFonts w:ascii="Times New Roman" w:hAnsi="Times New Roman" w:cs="Times New Roman"/>
          <w:sz w:val="28"/>
          <w:szCs w:val="28"/>
        </w:rPr>
        <w:t>равенства голосов членов Совета директоров</w:t>
      </w:r>
      <w:proofErr w:type="gramEnd"/>
      <w:r>
        <w:rPr>
          <w:rFonts w:ascii="Times New Roman" w:hAnsi="Times New Roman" w:cs="Times New Roman"/>
          <w:sz w:val="28"/>
          <w:szCs w:val="28"/>
        </w:rPr>
        <w:t xml:space="preserve"> при принятии решений Председатель Совета директоров имеет право решающего голоса.</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7</w:t>
      </w:r>
      <w:r w:rsidR="00323E64">
        <w:rPr>
          <w:rFonts w:ascii="Times New Roman" w:hAnsi="Times New Roman" w:cs="Times New Roman"/>
          <w:sz w:val="28"/>
          <w:szCs w:val="28"/>
        </w:rPr>
        <w:t>6</w:t>
      </w:r>
      <w:r w:rsidR="00A26027">
        <w:rPr>
          <w:rFonts w:ascii="Times New Roman" w:hAnsi="Times New Roman" w:cs="Times New Roman"/>
          <w:sz w:val="28"/>
          <w:szCs w:val="28"/>
        </w:rPr>
        <w:t xml:space="preserve">. Заседания Совета директоров </w:t>
      </w:r>
      <w:r w:rsidR="00E072E0">
        <w:rPr>
          <w:rFonts w:ascii="Times New Roman" w:hAnsi="Times New Roman" w:cs="Times New Roman"/>
          <w:sz w:val="28"/>
          <w:szCs w:val="28"/>
        </w:rPr>
        <w:t xml:space="preserve">Общества </w:t>
      </w:r>
      <w:r w:rsidR="00A26027">
        <w:rPr>
          <w:rFonts w:ascii="Times New Roman" w:hAnsi="Times New Roman" w:cs="Times New Roman"/>
          <w:sz w:val="28"/>
          <w:szCs w:val="28"/>
        </w:rPr>
        <w:t xml:space="preserve">проводятся по мере необходимости, но не реже </w:t>
      </w:r>
      <w:r w:rsidR="00E8010D">
        <w:rPr>
          <w:rFonts w:ascii="Times New Roman" w:hAnsi="Times New Roman" w:cs="Times New Roman"/>
          <w:sz w:val="28"/>
          <w:szCs w:val="28"/>
        </w:rPr>
        <w:t>одного раза в квартал текущего года</w:t>
      </w:r>
      <w:r w:rsidR="00A26027">
        <w:rPr>
          <w:rFonts w:ascii="Times New Roman" w:hAnsi="Times New Roman" w:cs="Times New Roman"/>
          <w:sz w:val="28"/>
          <w:szCs w:val="28"/>
        </w:rPr>
        <w:t>, если иное не предусмотрено законодательством Российской Федерации.</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7</w:t>
      </w:r>
      <w:r w:rsidR="00323E64">
        <w:rPr>
          <w:rFonts w:ascii="Times New Roman" w:hAnsi="Times New Roman" w:cs="Times New Roman"/>
          <w:sz w:val="28"/>
          <w:szCs w:val="28"/>
        </w:rPr>
        <w:t>7</w:t>
      </w:r>
      <w:r w:rsidR="00A26027">
        <w:rPr>
          <w:rFonts w:ascii="Times New Roman" w:hAnsi="Times New Roman" w:cs="Times New Roman"/>
          <w:sz w:val="28"/>
          <w:szCs w:val="28"/>
        </w:rPr>
        <w:t>. На заседании Совета директоров Общества вед</w:t>
      </w:r>
      <w:r>
        <w:rPr>
          <w:rFonts w:ascii="Times New Roman" w:hAnsi="Times New Roman" w:cs="Times New Roman"/>
          <w:sz w:val="28"/>
          <w:szCs w:val="28"/>
        </w:rPr>
        <w:t>ё</w:t>
      </w:r>
      <w:r w:rsidR="00A26027">
        <w:rPr>
          <w:rFonts w:ascii="Times New Roman" w:hAnsi="Times New Roman" w:cs="Times New Roman"/>
          <w:sz w:val="28"/>
          <w:szCs w:val="28"/>
        </w:rPr>
        <w:t>тся протокол.</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7</w:t>
      </w:r>
      <w:r w:rsidR="00323E64">
        <w:rPr>
          <w:rFonts w:ascii="Times New Roman" w:hAnsi="Times New Roman" w:cs="Times New Roman"/>
          <w:sz w:val="28"/>
          <w:szCs w:val="28"/>
        </w:rPr>
        <w:t>8</w:t>
      </w:r>
      <w:r w:rsidR="00A26027">
        <w:rPr>
          <w:rFonts w:ascii="Times New Roman" w:hAnsi="Times New Roman" w:cs="Times New Roman"/>
          <w:sz w:val="28"/>
          <w:szCs w:val="28"/>
        </w:rPr>
        <w:t xml:space="preserve">. </w:t>
      </w:r>
      <w:proofErr w:type="gramStart"/>
      <w:r w:rsidR="00A26027">
        <w:rPr>
          <w:rFonts w:ascii="Times New Roman" w:hAnsi="Times New Roman" w:cs="Times New Roman"/>
          <w:sz w:val="28"/>
          <w:szCs w:val="28"/>
        </w:rPr>
        <w:t xml:space="preserve">Член Совета директоров Общества, не участвовавший в голосовании или голосовавший против решения, принятого Советом директоров Общества в нарушение порядка, установленного Федеральным </w:t>
      </w:r>
      <w:hyperlink r:id="rId35" w:history="1">
        <w:r w:rsidR="00A26027">
          <w:rPr>
            <w:rFonts w:ascii="Times New Roman" w:hAnsi="Times New Roman" w:cs="Times New Roman"/>
            <w:color w:val="0000FF"/>
            <w:sz w:val="28"/>
            <w:szCs w:val="28"/>
          </w:rPr>
          <w:t>законом</w:t>
        </w:r>
      </w:hyperlink>
      <w:r w:rsidR="00A26027">
        <w:rPr>
          <w:rFonts w:ascii="Times New Roman" w:hAnsi="Times New Roman" w:cs="Times New Roman"/>
          <w:sz w:val="28"/>
          <w:szCs w:val="28"/>
        </w:rPr>
        <w:t xml:space="preserve"> от </w:t>
      </w:r>
      <w:r w:rsidR="00924A48" w:rsidRPr="00924A48">
        <w:rPr>
          <w:rFonts w:ascii="Times New Roman" w:hAnsi="Times New Roman" w:cs="Times New Roman"/>
          <w:sz w:val="28"/>
          <w:szCs w:val="28"/>
        </w:rPr>
        <w:t>26.12.95</w:t>
      </w:r>
      <w:r>
        <w:rPr>
          <w:rFonts w:ascii="Times New Roman" w:hAnsi="Times New Roman" w:cs="Times New Roman"/>
          <w:sz w:val="28"/>
          <w:szCs w:val="28"/>
        </w:rPr>
        <w:t xml:space="preserve"> </w:t>
      </w:r>
      <w:r w:rsidR="00C651FE">
        <w:rPr>
          <w:rFonts w:ascii="Times New Roman" w:hAnsi="Times New Roman" w:cs="Times New Roman"/>
          <w:sz w:val="28"/>
          <w:szCs w:val="28"/>
        </w:rPr>
        <w:t xml:space="preserve">           </w:t>
      </w:r>
      <w:r>
        <w:rPr>
          <w:rFonts w:ascii="Times New Roman" w:hAnsi="Times New Roman" w:cs="Times New Roman"/>
          <w:sz w:val="28"/>
          <w:szCs w:val="28"/>
        </w:rPr>
        <w:t xml:space="preserve">№ </w:t>
      </w:r>
      <w:r w:rsidR="00924A48" w:rsidRPr="00924A48">
        <w:rPr>
          <w:rFonts w:ascii="Times New Roman" w:hAnsi="Times New Roman" w:cs="Times New Roman"/>
          <w:sz w:val="28"/>
          <w:szCs w:val="28"/>
        </w:rPr>
        <w:t>208-</w:t>
      </w:r>
      <w:r w:rsidR="00C651FE">
        <w:rPr>
          <w:rFonts w:ascii="Times New Roman" w:hAnsi="Times New Roman" w:cs="Times New Roman"/>
          <w:sz w:val="28"/>
          <w:szCs w:val="28"/>
        </w:rPr>
        <w:t>Ф</w:t>
      </w:r>
      <w:r w:rsidR="00924A48" w:rsidRPr="00924A48">
        <w:rPr>
          <w:rFonts w:ascii="Times New Roman" w:hAnsi="Times New Roman" w:cs="Times New Roman"/>
          <w:sz w:val="28"/>
          <w:szCs w:val="28"/>
        </w:rPr>
        <w:t>З «Об акционерных обществах»</w:t>
      </w:r>
      <w:r w:rsidR="00A26027">
        <w:rPr>
          <w:rFonts w:ascii="Times New Roman" w:hAnsi="Times New Roman" w:cs="Times New Roman"/>
          <w:sz w:val="28"/>
          <w:szCs w:val="28"/>
        </w:rPr>
        <w:t>, иными правовыми актами Российской Федерации, настоящим Уставом, вправе обжаловать в суд указанное решение</w:t>
      </w:r>
      <w:r w:rsidR="00E072E0">
        <w:rPr>
          <w:rFonts w:ascii="Times New Roman" w:hAnsi="Times New Roman" w:cs="Times New Roman"/>
          <w:sz w:val="28"/>
          <w:szCs w:val="28"/>
        </w:rPr>
        <w:t>,</w:t>
      </w:r>
      <w:r w:rsidR="00A26027">
        <w:rPr>
          <w:rFonts w:ascii="Times New Roman" w:hAnsi="Times New Roman" w:cs="Times New Roman"/>
          <w:sz w:val="28"/>
          <w:szCs w:val="28"/>
        </w:rPr>
        <w:t xml:space="preserve"> в случае если этим решением нарушены его права и законные интересы.</w:t>
      </w:r>
      <w:proofErr w:type="gramEnd"/>
      <w:r w:rsidR="00A26027">
        <w:rPr>
          <w:rFonts w:ascii="Times New Roman" w:hAnsi="Times New Roman" w:cs="Times New Roman"/>
          <w:sz w:val="28"/>
          <w:szCs w:val="28"/>
        </w:rPr>
        <w:t xml:space="preserve"> Такое заявление может быть подано в суд в течение одного месяца со дня, когда член Совета директоров Общества узнал или должен был узнать о принятом решении.</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7</w:t>
      </w:r>
      <w:r w:rsidR="00323E64">
        <w:rPr>
          <w:rFonts w:ascii="Times New Roman" w:hAnsi="Times New Roman" w:cs="Times New Roman"/>
          <w:sz w:val="28"/>
          <w:szCs w:val="28"/>
        </w:rPr>
        <w:t>9</w:t>
      </w:r>
      <w:r w:rsidR="00A26027">
        <w:rPr>
          <w:rFonts w:ascii="Times New Roman" w:hAnsi="Times New Roman" w:cs="Times New Roman"/>
          <w:sz w:val="28"/>
          <w:szCs w:val="28"/>
        </w:rPr>
        <w:t xml:space="preserve">. Акционер вправе обжаловать в суд решение Совета директоров Общества, принятое с нарушением требований Федерального </w:t>
      </w:r>
      <w:hyperlink r:id="rId36" w:history="1">
        <w:r w:rsidR="00A26027">
          <w:rPr>
            <w:rFonts w:ascii="Times New Roman" w:hAnsi="Times New Roman" w:cs="Times New Roman"/>
            <w:color w:val="0000FF"/>
            <w:sz w:val="28"/>
            <w:szCs w:val="28"/>
          </w:rPr>
          <w:t>закона</w:t>
        </w:r>
      </w:hyperlink>
      <w:r w:rsidR="00A26027">
        <w:rPr>
          <w:rFonts w:ascii="Times New Roman" w:hAnsi="Times New Roman" w:cs="Times New Roman"/>
          <w:sz w:val="28"/>
          <w:szCs w:val="28"/>
        </w:rPr>
        <w:t xml:space="preserve"> от </w:t>
      </w:r>
      <w:r w:rsidR="00924A48" w:rsidRPr="00924A48">
        <w:rPr>
          <w:rFonts w:ascii="Times New Roman" w:hAnsi="Times New Roman" w:cs="Times New Roman"/>
          <w:sz w:val="28"/>
          <w:szCs w:val="28"/>
        </w:rPr>
        <w:t>26.12.95</w:t>
      </w:r>
      <w:r>
        <w:rPr>
          <w:rFonts w:ascii="Times New Roman" w:hAnsi="Times New Roman" w:cs="Times New Roman"/>
          <w:sz w:val="28"/>
          <w:szCs w:val="28"/>
        </w:rPr>
        <w:t xml:space="preserve"> № </w:t>
      </w:r>
      <w:r w:rsidR="00924A48" w:rsidRPr="00924A48">
        <w:rPr>
          <w:rFonts w:ascii="Times New Roman" w:hAnsi="Times New Roman" w:cs="Times New Roman"/>
          <w:sz w:val="28"/>
          <w:szCs w:val="28"/>
        </w:rPr>
        <w:t>208-ФЗ «Об акционерных обществах»</w:t>
      </w:r>
      <w:r w:rsidR="00A26027">
        <w:rPr>
          <w:rFonts w:ascii="Times New Roman" w:hAnsi="Times New Roman" w:cs="Times New Roman"/>
          <w:sz w:val="28"/>
          <w:szCs w:val="28"/>
        </w:rPr>
        <w:t>, иных нормативных правовых актов Российской Федерации, настоящего Устава, в случае</w:t>
      </w:r>
      <w:r w:rsidR="00E072E0">
        <w:rPr>
          <w:rFonts w:ascii="Times New Roman" w:hAnsi="Times New Roman" w:cs="Times New Roman"/>
          <w:sz w:val="28"/>
          <w:szCs w:val="28"/>
        </w:rPr>
        <w:t xml:space="preserve"> </w:t>
      </w:r>
      <w:r w:rsidR="00A26027">
        <w:rPr>
          <w:rFonts w:ascii="Times New Roman" w:hAnsi="Times New Roman" w:cs="Times New Roman"/>
          <w:sz w:val="28"/>
          <w:szCs w:val="28"/>
        </w:rPr>
        <w:t>если указанным решением нарушены права и (или) законные интересы Общества или этого акционера.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Заявление акционера об обжаловании решения Совета директоров Общества может быть подано в суд в течение тр</w:t>
      </w:r>
      <w:r w:rsidR="00774FA9">
        <w:rPr>
          <w:rFonts w:ascii="Times New Roman" w:hAnsi="Times New Roman" w:cs="Times New Roman"/>
          <w:sz w:val="28"/>
          <w:szCs w:val="28"/>
        </w:rPr>
        <w:t>ё</w:t>
      </w:r>
      <w:r>
        <w:rPr>
          <w:rFonts w:ascii="Times New Roman" w:hAnsi="Times New Roman" w:cs="Times New Roman"/>
          <w:sz w:val="28"/>
          <w:szCs w:val="28"/>
        </w:rPr>
        <w:t>х месяцев со дня, когда акционер узнал или должен был узнать о принятом решении и об обстоятельствах, являющихся основанием для признания его недействительным.</w:t>
      </w:r>
    </w:p>
    <w:p w:rsidR="00A26027" w:rsidRDefault="00323E64"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80</w:t>
      </w:r>
      <w:r w:rsidR="00A26027">
        <w:rPr>
          <w:rFonts w:ascii="Times New Roman" w:hAnsi="Times New Roman" w:cs="Times New Roman"/>
          <w:sz w:val="28"/>
          <w:szCs w:val="28"/>
        </w:rPr>
        <w:t xml:space="preserve">. По решению Общего </w:t>
      </w:r>
      <w:proofErr w:type="gramStart"/>
      <w:r w:rsidR="00A26027">
        <w:rPr>
          <w:rFonts w:ascii="Times New Roman" w:hAnsi="Times New Roman" w:cs="Times New Roman"/>
          <w:sz w:val="28"/>
          <w:szCs w:val="28"/>
        </w:rPr>
        <w:t>собрания акционеров полномочия всех членов Совета директоров Общества</w:t>
      </w:r>
      <w:proofErr w:type="gramEnd"/>
      <w:r w:rsidR="00A26027">
        <w:rPr>
          <w:rFonts w:ascii="Times New Roman" w:hAnsi="Times New Roman" w:cs="Times New Roman"/>
          <w:sz w:val="28"/>
          <w:szCs w:val="28"/>
        </w:rPr>
        <w:t xml:space="preserve"> могут быть прекращены досрочно.</w:t>
      </w:r>
    </w:p>
    <w:p w:rsidR="00C651FE" w:rsidRDefault="00C651FE" w:rsidP="00FF2BD3">
      <w:pPr>
        <w:widowControl w:val="0"/>
        <w:suppressAutoHyphens/>
        <w:autoSpaceDE w:val="0"/>
        <w:autoSpaceDN w:val="0"/>
        <w:adjustRightInd w:val="0"/>
        <w:spacing w:after="0" w:line="240" w:lineRule="auto"/>
        <w:ind w:right="-285"/>
        <w:jc w:val="both"/>
        <w:rPr>
          <w:rFonts w:ascii="Times New Roman" w:hAnsi="Times New Roman" w:cs="Times New Roman"/>
          <w:sz w:val="28"/>
          <w:szCs w:val="28"/>
        </w:rPr>
      </w:pPr>
    </w:p>
    <w:p w:rsidR="00E072E0" w:rsidRDefault="00E072E0" w:rsidP="00FF2BD3">
      <w:pPr>
        <w:widowControl w:val="0"/>
        <w:suppressAutoHyphens/>
        <w:autoSpaceDE w:val="0"/>
        <w:autoSpaceDN w:val="0"/>
        <w:adjustRightInd w:val="0"/>
        <w:spacing w:after="0" w:line="240" w:lineRule="auto"/>
        <w:ind w:right="-285"/>
        <w:jc w:val="both"/>
        <w:rPr>
          <w:rFonts w:ascii="Times New Roman" w:hAnsi="Times New Roman" w:cs="Times New Roman"/>
          <w:sz w:val="28"/>
          <w:szCs w:val="28"/>
        </w:rPr>
      </w:pPr>
    </w:p>
    <w:p w:rsidR="00197469" w:rsidRPr="00B57762" w:rsidRDefault="00197469" w:rsidP="00FF2BD3">
      <w:pPr>
        <w:widowControl w:val="0"/>
        <w:suppressAutoHyphens/>
        <w:autoSpaceDE w:val="0"/>
        <w:autoSpaceDN w:val="0"/>
        <w:adjustRightInd w:val="0"/>
        <w:spacing w:after="0" w:line="240" w:lineRule="auto"/>
        <w:ind w:right="-285"/>
        <w:jc w:val="center"/>
        <w:outlineLvl w:val="0"/>
        <w:rPr>
          <w:rFonts w:ascii="Times New Roman" w:hAnsi="Times New Roman" w:cs="Times New Roman"/>
          <w:b/>
          <w:sz w:val="28"/>
          <w:szCs w:val="28"/>
        </w:rPr>
      </w:pPr>
      <w:bookmarkStart w:id="25" w:name="Par248"/>
      <w:bookmarkStart w:id="26" w:name="Par265"/>
      <w:bookmarkEnd w:id="25"/>
      <w:bookmarkEnd w:id="26"/>
      <w:r w:rsidRPr="00C53671">
        <w:rPr>
          <w:rFonts w:ascii="Times New Roman" w:hAnsi="Times New Roman" w:cs="Times New Roman"/>
          <w:b/>
          <w:sz w:val="28"/>
          <w:szCs w:val="28"/>
        </w:rPr>
        <w:t xml:space="preserve">Раздел </w:t>
      </w:r>
      <w:r w:rsidR="00C53671">
        <w:rPr>
          <w:rFonts w:ascii="Times New Roman" w:hAnsi="Times New Roman" w:cs="Times New Roman"/>
          <w:b/>
          <w:sz w:val="28"/>
          <w:szCs w:val="28"/>
          <w:lang w:val="en-US"/>
        </w:rPr>
        <w:t>X</w:t>
      </w:r>
    </w:p>
    <w:p w:rsidR="00A26027" w:rsidRPr="00C53671" w:rsidRDefault="00197469" w:rsidP="00FF2BD3">
      <w:pPr>
        <w:widowControl w:val="0"/>
        <w:suppressAutoHyphens/>
        <w:autoSpaceDE w:val="0"/>
        <w:autoSpaceDN w:val="0"/>
        <w:adjustRightInd w:val="0"/>
        <w:spacing w:after="0" w:line="240" w:lineRule="auto"/>
        <w:ind w:right="-285"/>
        <w:jc w:val="center"/>
        <w:outlineLvl w:val="0"/>
        <w:rPr>
          <w:rFonts w:ascii="Times New Roman" w:hAnsi="Times New Roman" w:cs="Times New Roman"/>
          <w:b/>
          <w:sz w:val="28"/>
          <w:szCs w:val="28"/>
        </w:rPr>
      </w:pPr>
      <w:r w:rsidRPr="00C53671">
        <w:rPr>
          <w:rFonts w:ascii="Times New Roman" w:hAnsi="Times New Roman" w:cs="Times New Roman"/>
          <w:b/>
          <w:sz w:val="28"/>
          <w:szCs w:val="28"/>
        </w:rPr>
        <w:t>Генеральный директор</w:t>
      </w:r>
      <w:r w:rsidR="00E072E0">
        <w:rPr>
          <w:rFonts w:ascii="Times New Roman" w:hAnsi="Times New Roman" w:cs="Times New Roman"/>
          <w:b/>
          <w:sz w:val="28"/>
          <w:szCs w:val="28"/>
        </w:rPr>
        <w:t xml:space="preserve"> Общества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p>
    <w:p w:rsidR="00416D1F" w:rsidRDefault="00416D1F"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8</w:t>
      </w:r>
      <w:r w:rsidR="00323E64">
        <w:rPr>
          <w:rFonts w:ascii="Times New Roman" w:hAnsi="Times New Roman" w:cs="Times New Roman"/>
          <w:sz w:val="28"/>
          <w:szCs w:val="28"/>
        </w:rPr>
        <w:t>1</w:t>
      </w:r>
      <w:r w:rsidR="00A26027">
        <w:rPr>
          <w:rFonts w:ascii="Times New Roman" w:hAnsi="Times New Roman" w:cs="Times New Roman"/>
          <w:sz w:val="28"/>
          <w:szCs w:val="28"/>
        </w:rPr>
        <w:t>. Генеральный директор Общества назначается на должность и освобождается от должности Общим собранием акционеров.</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Срок полномочий </w:t>
      </w:r>
      <w:r w:rsidR="00E072E0">
        <w:rPr>
          <w:rFonts w:ascii="Times New Roman" w:hAnsi="Times New Roman" w:cs="Times New Roman"/>
          <w:sz w:val="28"/>
          <w:szCs w:val="28"/>
        </w:rPr>
        <w:t>г</w:t>
      </w:r>
      <w:r>
        <w:rPr>
          <w:rFonts w:ascii="Times New Roman" w:hAnsi="Times New Roman" w:cs="Times New Roman"/>
          <w:sz w:val="28"/>
          <w:szCs w:val="28"/>
        </w:rPr>
        <w:t xml:space="preserve">енерального директора Общества составляет </w:t>
      </w:r>
      <w:r w:rsidR="00E8010D">
        <w:rPr>
          <w:rFonts w:ascii="Times New Roman" w:hAnsi="Times New Roman" w:cs="Times New Roman"/>
          <w:sz w:val="28"/>
          <w:szCs w:val="28"/>
        </w:rPr>
        <w:t>5</w:t>
      </w:r>
      <w:r>
        <w:rPr>
          <w:rFonts w:ascii="Times New Roman" w:hAnsi="Times New Roman" w:cs="Times New Roman"/>
          <w:sz w:val="28"/>
          <w:szCs w:val="28"/>
        </w:rPr>
        <w:t xml:space="preserve"> (</w:t>
      </w:r>
      <w:r w:rsidR="00E8010D">
        <w:rPr>
          <w:rFonts w:ascii="Times New Roman" w:hAnsi="Times New Roman" w:cs="Times New Roman"/>
          <w:sz w:val="28"/>
          <w:szCs w:val="28"/>
        </w:rPr>
        <w:t>пять</w:t>
      </w:r>
      <w:r>
        <w:rPr>
          <w:rFonts w:ascii="Times New Roman" w:hAnsi="Times New Roman" w:cs="Times New Roman"/>
          <w:sz w:val="28"/>
          <w:szCs w:val="28"/>
        </w:rPr>
        <w:t>) лет.</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Генеральный директор Общества может назначаться неограниченное количество раз.</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Генеральный директор Общества является единоличным исполнительным органом Общества.</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8</w:t>
      </w:r>
      <w:r w:rsidR="00323E64">
        <w:rPr>
          <w:rFonts w:ascii="Times New Roman" w:hAnsi="Times New Roman" w:cs="Times New Roman"/>
          <w:sz w:val="28"/>
          <w:szCs w:val="28"/>
        </w:rPr>
        <w:t>2</w:t>
      </w:r>
      <w:r w:rsidR="00A26027">
        <w:rPr>
          <w:rFonts w:ascii="Times New Roman" w:hAnsi="Times New Roman" w:cs="Times New Roman"/>
          <w:sz w:val="28"/>
          <w:szCs w:val="28"/>
        </w:rPr>
        <w:t>. Генеральный директор Общества в своей деятельности подотч</w:t>
      </w:r>
      <w:r>
        <w:rPr>
          <w:rFonts w:ascii="Times New Roman" w:hAnsi="Times New Roman" w:cs="Times New Roman"/>
          <w:sz w:val="28"/>
          <w:szCs w:val="28"/>
        </w:rPr>
        <w:t>ё</w:t>
      </w:r>
      <w:r w:rsidR="00A26027">
        <w:rPr>
          <w:rFonts w:ascii="Times New Roman" w:hAnsi="Times New Roman" w:cs="Times New Roman"/>
          <w:sz w:val="28"/>
          <w:szCs w:val="28"/>
        </w:rPr>
        <w:t>тен Общему собранию акционеров и Совету директоров Общества.</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8</w:t>
      </w:r>
      <w:r w:rsidR="00323E64">
        <w:rPr>
          <w:rFonts w:ascii="Times New Roman" w:hAnsi="Times New Roman" w:cs="Times New Roman"/>
          <w:sz w:val="28"/>
          <w:szCs w:val="28"/>
        </w:rPr>
        <w:t>3</w:t>
      </w:r>
      <w:r w:rsidR="00A26027">
        <w:rPr>
          <w:rFonts w:ascii="Times New Roman" w:hAnsi="Times New Roman" w:cs="Times New Roman"/>
          <w:sz w:val="28"/>
          <w:szCs w:val="28"/>
        </w:rPr>
        <w:t>. Генеральный директор Общества осуществляет руководство текущей деятельностью Общества, за исключением вопросов, отнесенных к компетенции Общего собрания акционеров и Совета директоров Общества.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Генеральный директор Общества без доверенности действует от имени Общества по вопросам, отнесенным законодательством Российской Федерации и настоящим Уставом к компетенции единоличного исполнительного органа Общества.</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8</w:t>
      </w:r>
      <w:r w:rsidR="00323E64">
        <w:rPr>
          <w:rFonts w:ascii="Times New Roman" w:hAnsi="Times New Roman" w:cs="Times New Roman"/>
          <w:sz w:val="28"/>
          <w:szCs w:val="28"/>
        </w:rPr>
        <w:t>4</w:t>
      </w:r>
      <w:r w:rsidR="00A26027">
        <w:rPr>
          <w:rFonts w:ascii="Times New Roman" w:hAnsi="Times New Roman" w:cs="Times New Roman"/>
          <w:sz w:val="28"/>
          <w:szCs w:val="28"/>
        </w:rPr>
        <w:t>. Генеральный директор Общества: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 организ</w:t>
      </w:r>
      <w:r w:rsidR="00E072E0">
        <w:rPr>
          <w:rFonts w:ascii="Times New Roman" w:hAnsi="Times New Roman" w:cs="Times New Roman"/>
          <w:sz w:val="28"/>
          <w:szCs w:val="28"/>
        </w:rPr>
        <w:t>овыва</w:t>
      </w:r>
      <w:r>
        <w:rPr>
          <w:rFonts w:ascii="Times New Roman" w:hAnsi="Times New Roman" w:cs="Times New Roman"/>
          <w:sz w:val="28"/>
          <w:szCs w:val="28"/>
        </w:rPr>
        <w:t>ет выполнение решений Общего собрания акционеров и Совета директоров Общества;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2) имеет право первой подписи финансовых документов;</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3) распоряжается имуществом Общества для обеспечения его текущей деятельности в пределах, установленных законодательством Российской Федерации и настоящим Уставом;</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4) представляет интересы </w:t>
      </w:r>
      <w:proofErr w:type="gramStart"/>
      <w:r>
        <w:rPr>
          <w:rFonts w:ascii="Times New Roman" w:hAnsi="Times New Roman" w:cs="Times New Roman"/>
          <w:sz w:val="28"/>
          <w:szCs w:val="28"/>
        </w:rPr>
        <w:t>Общества</w:t>
      </w:r>
      <w:proofErr w:type="gramEnd"/>
      <w:r>
        <w:rPr>
          <w:rFonts w:ascii="Times New Roman" w:hAnsi="Times New Roman" w:cs="Times New Roman"/>
          <w:sz w:val="28"/>
          <w:szCs w:val="28"/>
        </w:rPr>
        <w:t xml:space="preserve"> как в Российской Федерации, так и за е</w:t>
      </w:r>
      <w:r w:rsidR="00774FA9">
        <w:rPr>
          <w:rFonts w:ascii="Times New Roman" w:hAnsi="Times New Roman" w:cs="Times New Roman"/>
          <w:sz w:val="28"/>
          <w:szCs w:val="28"/>
        </w:rPr>
        <w:t>ё</w:t>
      </w:r>
      <w:r>
        <w:rPr>
          <w:rFonts w:ascii="Times New Roman" w:hAnsi="Times New Roman" w:cs="Times New Roman"/>
          <w:sz w:val="28"/>
          <w:szCs w:val="28"/>
        </w:rPr>
        <w:t xml:space="preserve"> пределами;</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5) утверждает положения о подразделениях аппарата управления Общества;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6) утверждает штатное расписание, принимает и увольняет работников аппарата управления Общества, заключает с ними трудовые договоры, применяет меры поощрения и налагает на них дисциплинарные взыскания;</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7) согласовывает штатные расписания филиалов и представительств Общества, назначает на должность и освобождает от должности их руководителей, заключает и расторгает с ними трудовые договоры, устанавливает им размеры денежного содержания и компенсаций, применяет к ним меры поощрения и налагает на них дисциплинарные взыскания;</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8) самостоятельно совершает сделки от имени Общества, за исключением сделок, для совершения которых требуется одобрение Совета директоров </w:t>
      </w:r>
      <w:r w:rsidR="00E072E0">
        <w:rPr>
          <w:rFonts w:ascii="Times New Roman" w:hAnsi="Times New Roman" w:cs="Times New Roman"/>
          <w:sz w:val="28"/>
          <w:szCs w:val="28"/>
        </w:rPr>
        <w:t xml:space="preserve">Общества </w:t>
      </w:r>
      <w:r>
        <w:rPr>
          <w:rFonts w:ascii="Times New Roman" w:hAnsi="Times New Roman" w:cs="Times New Roman"/>
          <w:sz w:val="28"/>
          <w:szCs w:val="28"/>
        </w:rPr>
        <w:t>или Общего собрания акционеров, а также иных случаев, установленных действующим законодательством Российской Федерации;</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9) выдает доверенности от имени Общества, а также отзывает их;</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10) открывает и закрывает в учреждениях банков счета Общества;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11) организует ведение бухгалтерского, налогового, статистического и оперативного уч</w:t>
      </w:r>
      <w:r w:rsidR="00774FA9">
        <w:rPr>
          <w:rFonts w:ascii="Times New Roman" w:hAnsi="Times New Roman" w:cs="Times New Roman"/>
          <w:sz w:val="28"/>
          <w:szCs w:val="28"/>
        </w:rPr>
        <w:t>ё</w:t>
      </w:r>
      <w:r>
        <w:rPr>
          <w:rFonts w:ascii="Times New Roman" w:hAnsi="Times New Roman" w:cs="Times New Roman"/>
          <w:sz w:val="28"/>
          <w:szCs w:val="28"/>
        </w:rPr>
        <w:t>та и составление отч</w:t>
      </w:r>
      <w:r w:rsidR="00774FA9">
        <w:rPr>
          <w:rFonts w:ascii="Times New Roman" w:hAnsi="Times New Roman" w:cs="Times New Roman"/>
          <w:sz w:val="28"/>
          <w:szCs w:val="28"/>
        </w:rPr>
        <w:t>ё</w:t>
      </w:r>
      <w:r>
        <w:rPr>
          <w:rFonts w:ascii="Times New Roman" w:hAnsi="Times New Roman" w:cs="Times New Roman"/>
          <w:sz w:val="28"/>
          <w:szCs w:val="28"/>
        </w:rPr>
        <w:t>тности Общества;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12) издает приказы и дает указания, утверждает в пределах своей компетенции технические, технологические и иные нормативные документы, обязательные для исполнения всеми работниками Общества;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lastRenderedPageBreak/>
        <w:t>13) руководит разработкой и представлением Совету директоров Общества проектов годового отч</w:t>
      </w:r>
      <w:r w:rsidR="00774FA9">
        <w:rPr>
          <w:rFonts w:ascii="Times New Roman" w:hAnsi="Times New Roman" w:cs="Times New Roman"/>
          <w:sz w:val="28"/>
          <w:szCs w:val="28"/>
        </w:rPr>
        <w:t>ё</w:t>
      </w:r>
      <w:r>
        <w:rPr>
          <w:rFonts w:ascii="Times New Roman" w:hAnsi="Times New Roman" w:cs="Times New Roman"/>
          <w:sz w:val="28"/>
          <w:szCs w:val="28"/>
        </w:rPr>
        <w:t>та и годового баланса;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14) обеспечивает подготовку и проведение Общего собрания акционеров;</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15) организ</w:t>
      </w:r>
      <w:r w:rsidR="00E072E0">
        <w:rPr>
          <w:rFonts w:ascii="Times New Roman" w:hAnsi="Times New Roman" w:cs="Times New Roman"/>
          <w:sz w:val="28"/>
          <w:szCs w:val="28"/>
        </w:rPr>
        <w:t>овыва</w:t>
      </w:r>
      <w:r>
        <w:rPr>
          <w:rFonts w:ascii="Times New Roman" w:hAnsi="Times New Roman" w:cs="Times New Roman"/>
          <w:sz w:val="28"/>
          <w:szCs w:val="28"/>
        </w:rPr>
        <w:t>ет получение сертификатов, лицензий и иных специальных разрешений для обеспечения деятельности Общества;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16) организ</w:t>
      </w:r>
      <w:r w:rsidR="00E072E0">
        <w:rPr>
          <w:rFonts w:ascii="Times New Roman" w:hAnsi="Times New Roman" w:cs="Times New Roman"/>
          <w:sz w:val="28"/>
          <w:szCs w:val="28"/>
        </w:rPr>
        <w:t>овыва</w:t>
      </w:r>
      <w:r>
        <w:rPr>
          <w:rFonts w:ascii="Times New Roman" w:hAnsi="Times New Roman" w:cs="Times New Roman"/>
          <w:sz w:val="28"/>
          <w:szCs w:val="28"/>
        </w:rPr>
        <w:t>ет защиту конфиденциальной информации Общества;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17) представляет интересы Общества в судах общей юрисдикции, арбитражных и третейских судах и осуществляет соответствующие полномочия, предусмотренные законодательством Российской Федерации;</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18) выполняет другие функции, необходимые для достижения целей деятельности Общества и обеспечения его текущей деятельности, за исключением вопросов, решение которых законодательством Российской Федерации и настоящим Уставом отнесено к компетенции Общего собрания акционеров и Совета директоров Общества.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p>
    <w:p w:rsidR="00416D1F" w:rsidRDefault="00416D1F"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p>
    <w:p w:rsidR="00A26027" w:rsidRPr="00C53671" w:rsidRDefault="00197469" w:rsidP="00FF2BD3">
      <w:pPr>
        <w:widowControl w:val="0"/>
        <w:suppressAutoHyphens/>
        <w:autoSpaceDE w:val="0"/>
        <w:autoSpaceDN w:val="0"/>
        <w:adjustRightInd w:val="0"/>
        <w:spacing w:after="0" w:line="240" w:lineRule="auto"/>
        <w:ind w:right="-285"/>
        <w:jc w:val="center"/>
        <w:outlineLvl w:val="0"/>
        <w:rPr>
          <w:rFonts w:ascii="Times New Roman" w:hAnsi="Times New Roman" w:cs="Times New Roman"/>
          <w:b/>
          <w:sz w:val="28"/>
          <w:szCs w:val="28"/>
        </w:rPr>
      </w:pPr>
      <w:bookmarkStart w:id="27" w:name="Par294"/>
      <w:bookmarkEnd w:id="27"/>
      <w:r w:rsidRPr="00C53671">
        <w:rPr>
          <w:rFonts w:ascii="Times New Roman" w:hAnsi="Times New Roman" w:cs="Times New Roman"/>
          <w:b/>
          <w:sz w:val="28"/>
          <w:szCs w:val="28"/>
        </w:rPr>
        <w:t xml:space="preserve">Раздел </w:t>
      </w:r>
      <w:r w:rsidR="00C53671">
        <w:rPr>
          <w:rFonts w:ascii="Times New Roman" w:hAnsi="Times New Roman" w:cs="Times New Roman"/>
          <w:b/>
          <w:sz w:val="28"/>
          <w:szCs w:val="28"/>
          <w:lang w:val="en-US"/>
        </w:rPr>
        <w:t>XI</w:t>
      </w:r>
    </w:p>
    <w:p w:rsidR="00A26027" w:rsidRPr="00C53671" w:rsidRDefault="00C53671" w:rsidP="00FF2BD3">
      <w:pPr>
        <w:widowControl w:val="0"/>
        <w:suppressAutoHyphens/>
        <w:autoSpaceDE w:val="0"/>
        <w:autoSpaceDN w:val="0"/>
        <w:adjustRightInd w:val="0"/>
        <w:spacing w:after="0" w:line="240" w:lineRule="auto"/>
        <w:ind w:right="-285"/>
        <w:jc w:val="center"/>
        <w:rPr>
          <w:rFonts w:ascii="Times New Roman" w:hAnsi="Times New Roman" w:cs="Times New Roman"/>
          <w:b/>
          <w:sz w:val="28"/>
          <w:szCs w:val="28"/>
        </w:rPr>
      </w:pPr>
      <w:r>
        <w:rPr>
          <w:rFonts w:ascii="Times New Roman" w:hAnsi="Times New Roman" w:cs="Times New Roman"/>
          <w:b/>
          <w:sz w:val="28"/>
          <w:szCs w:val="28"/>
        </w:rPr>
        <w:t>Имущество, прибыль и фонды О</w:t>
      </w:r>
      <w:r w:rsidR="00197469" w:rsidRPr="00C53671">
        <w:rPr>
          <w:rFonts w:ascii="Times New Roman" w:hAnsi="Times New Roman" w:cs="Times New Roman"/>
          <w:b/>
          <w:sz w:val="28"/>
          <w:szCs w:val="28"/>
        </w:rPr>
        <w:t>бщества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p>
    <w:p w:rsidR="00416D1F" w:rsidRDefault="00416D1F"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8</w:t>
      </w:r>
      <w:r w:rsidR="00323E64">
        <w:rPr>
          <w:rFonts w:ascii="Times New Roman" w:hAnsi="Times New Roman" w:cs="Times New Roman"/>
          <w:sz w:val="28"/>
          <w:szCs w:val="28"/>
        </w:rPr>
        <w:t>5</w:t>
      </w:r>
      <w:r w:rsidR="00A26027">
        <w:rPr>
          <w:rFonts w:ascii="Times New Roman" w:hAnsi="Times New Roman" w:cs="Times New Roman"/>
          <w:sz w:val="28"/>
          <w:szCs w:val="28"/>
        </w:rPr>
        <w:t>. Имущество Общества составляют основные средства, оборотные средства, иные материальные и нематериальные активы, ценные бумаги и любое другое имущество в соответствии с законодательством Российской Федерации.</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8</w:t>
      </w:r>
      <w:r w:rsidR="00323E64">
        <w:rPr>
          <w:rFonts w:ascii="Times New Roman" w:hAnsi="Times New Roman" w:cs="Times New Roman"/>
          <w:sz w:val="28"/>
          <w:szCs w:val="28"/>
        </w:rPr>
        <w:t>6</w:t>
      </w:r>
      <w:r w:rsidR="00A26027">
        <w:rPr>
          <w:rFonts w:ascii="Times New Roman" w:hAnsi="Times New Roman" w:cs="Times New Roman"/>
          <w:sz w:val="28"/>
          <w:szCs w:val="28"/>
        </w:rPr>
        <w:t>. Имущество Общества образуется за сч</w:t>
      </w:r>
      <w:r>
        <w:rPr>
          <w:rFonts w:ascii="Times New Roman" w:hAnsi="Times New Roman" w:cs="Times New Roman"/>
          <w:sz w:val="28"/>
          <w:szCs w:val="28"/>
        </w:rPr>
        <w:t>ё</w:t>
      </w:r>
      <w:r w:rsidR="00A26027">
        <w:rPr>
          <w:rFonts w:ascii="Times New Roman" w:hAnsi="Times New Roman" w:cs="Times New Roman"/>
          <w:sz w:val="28"/>
          <w:szCs w:val="28"/>
        </w:rPr>
        <w:t>т:</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 имущества, внес</w:t>
      </w:r>
      <w:r w:rsidR="00774FA9">
        <w:rPr>
          <w:rFonts w:ascii="Times New Roman" w:hAnsi="Times New Roman" w:cs="Times New Roman"/>
          <w:sz w:val="28"/>
          <w:szCs w:val="28"/>
        </w:rPr>
        <w:t>ё</w:t>
      </w:r>
      <w:r>
        <w:rPr>
          <w:rFonts w:ascii="Times New Roman" w:hAnsi="Times New Roman" w:cs="Times New Roman"/>
          <w:sz w:val="28"/>
          <w:szCs w:val="28"/>
        </w:rPr>
        <w:t>нного в уставный капитал Общества;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2) доходов от оказания услуг, выполнения работ и реализации продукции, а также от осуществления Обществом других видов деятельности;</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3) доходов от ценных бумаг;</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4) иных не запрещ</w:t>
      </w:r>
      <w:r w:rsidR="00774FA9">
        <w:rPr>
          <w:rFonts w:ascii="Times New Roman" w:hAnsi="Times New Roman" w:cs="Times New Roman"/>
          <w:sz w:val="28"/>
          <w:szCs w:val="28"/>
        </w:rPr>
        <w:t>ё</w:t>
      </w:r>
      <w:r>
        <w:rPr>
          <w:rFonts w:ascii="Times New Roman" w:hAnsi="Times New Roman" w:cs="Times New Roman"/>
          <w:sz w:val="28"/>
          <w:szCs w:val="28"/>
        </w:rPr>
        <w:t>нных законодательством Российской Федерации источников.</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8</w:t>
      </w:r>
      <w:r w:rsidR="00323E64">
        <w:rPr>
          <w:rFonts w:ascii="Times New Roman" w:hAnsi="Times New Roman" w:cs="Times New Roman"/>
          <w:sz w:val="28"/>
          <w:szCs w:val="28"/>
        </w:rPr>
        <w:t>7</w:t>
      </w:r>
      <w:r w:rsidR="00A26027">
        <w:rPr>
          <w:rFonts w:ascii="Times New Roman" w:hAnsi="Times New Roman" w:cs="Times New Roman"/>
          <w:sz w:val="28"/>
          <w:szCs w:val="28"/>
        </w:rPr>
        <w:t>. Чистая прибыль Общества поступает в его распоряжение и распределяется в соответствии с решением Общего собрания акционеров.</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bookmarkStart w:id="28" w:name="Par304"/>
      <w:bookmarkEnd w:id="28"/>
      <w:r>
        <w:rPr>
          <w:rFonts w:ascii="Times New Roman" w:hAnsi="Times New Roman" w:cs="Times New Roman"/>
          <w:sz w:val="28"/>
          <w:szCs w:val="28"/>
        </w:rPr>
        <w:t>8</w:t>
      </w:r>
      <w:r w:rsidR="00323E64">
        <w:rPr>
          <w:rFonts w:ascii="Times New Roman" w:hAnsi="Times New Roman" w:cs="Times New Roman"/>
          <w:sz w:val="28"/>
          <w:szCs w:val="28"/>
        </w:rPr>
        <w:t>8</w:t>
      </w:r>
      <w:r w:rsidR="00A26027">
        <w:rPr>
          <w:rFonts w:ascii="Times New Roman" w:hAnsi="Times New Roman" w:cs="Times New Roman"/>
          <w:sz w:val="28"/>
          <w:szCs w:val="28"/>
        </w:rPr>
        <w:t xml:space="preserve">. В Обществе </w:t>
      </w:r>
      <w:r w:rsidR="00ED62FE">
        <w:rPr>
          <w:rFonts w:ascii="Times New Roman" w:hAnsi="Times New Roman" w:cs="Times New Roman"/>
          <w:sz w:val="28"/>
          <w:szCs w:val="28"/>
        </w:rPr>
        <w:t xml:space="preserve">могут </w:t>
      </w:r>
      <w:r w:rsidR="00A26027">
        <w:rPr>
          <w:rFonts w:ascii="Times New Roman" w:hAnsi="Times New Roman" w:cs="Times New Roman"/>
          <w:sz w:val="28"/>
          <w:szCs w:val="28"/>
        </w:rPr>
        <w:t>созда</w:t>
      </w:r>
      <w:r w:rsidR="00ED62FE">
        <w:rPr>
          <w:rFonts w:ascii="Times New Roman" w:hAnsi="Times New Roman" w:cs="Times New Roman"/>
          <w:sz w:val="28"/>
          <w:szCs w:val="28"/>
        </w:rPr>
        <w:t>ва</w:t>
      </w:r>
      <w:r w:rsidR="00A26027">
        <w:rPr>
          <w:rFonts w:ascii="Times New Roman" w:hAnsi="Times New Roman" w:cs="Times New Roman"/>
          <w:sz w:val="28"/>
          <w:szCs w:val="28"/>
        </w:rPr>
        <w:t>т</w:t>
      </w:r>
      <w:r w:rsidR="00ED62FE">
        <w:rPr>
          <w:rFonts w:ascii="Times New Roman" w:hAnsi="Times New Roman" w:cs="Times New Roman"/>
          <w:sz w:val="28"/>
          <w:szCs w:val="28"/>
        </w:rPr>
        <w:t>ь</w:t>
      </w:r>
      <w:r w:rsidR="00A26027">
        <w:rPr>
          <w:rFonts w:ascii="Times New Roman" w:hAnsi="Times New Roman" w:cs="Times New Roman"/>
          <w:sz w:val="28"/>
          <w:szCs w:val="28"/>
        </w:rPr>
        <w:t>ся резервный</w:t>
      </w:r>
      <w:r w:rsidR="00ED62FE">
        <w:rPr>
          <w:rFonts w:ascii="Times New Roman" w:hAnsi="Times New Roman" w:cs="Times New Roman"/>
          <w:sz w:val="28"/>
          <w:szCs w:val="28"/>
        </w:rPr>
        <w:t xml:space="preserve"> и другие</w:t>
      </w:r>
      <w:r w:rsidR="00A26027">
        <w:rPr>
          <w:rFonts w:ascii="Times New Roman" w:hAnsi="Times New Roman" w:cs="Times New Roman"/>
          <w:sz w:val="28"/>
          <w:szCs w:val="28"/>
        </w:rPr>
        <w:t xml:space="preserve"> фонд</w:t>
      </w:r>
      <w:r w:rsidR="00ED62FE">
        <w:rPr>
          <w:rFonts w:ascii="Times New Roman" w:hAnsi="Times New Roman" w:cs="Times New Roman"/>
          <w:sz w:val="28"/>
          <w:szCs w:val="28"/>
        </w:rPr>
        <w:t>ы</w:t>
      </w:r>
      <w:r w:rsidR="00A26027">
        <w:rPr>
          <w:rFonts w:ascii="Times New Roman" w:hAnsi="Times New Roman" w:cs="Times New Roman"/>
          <w:sz w:val="28"/>
          <w:szCs w:val="28"/>
        </w:rPr>
        <w:t>,</w:t>
      </w:r>
      <w:r w:rsidR="00ED62FE">
        <w:rPr>
          <w:rFonts w:ascii="Times New Roman" w:hAnsi="Times New Roman" w:cs="Times New Roman"/>
          <w:sz w:val="28"/>
          <w:szCs w:val="28"/>
        </w:rPr>
        <w:t xml:space="preserve"> решение о создании и</w:t>
      </w:r>
      <w:r w:rsidR="00E072E0">
        <w:rPr>
          <w:rFonts w:ascii="Times New Roman" w:hAnsi="Times New Roman" w:cs="Times New Roman"/>
          <w:sz w:val="28"/>
          <w:szCs w:val="28"/>
        </w:rPr>
        <w:t xml:space="preserve"> </w:t>
      </w:r>
      <w:proofErr w:type="gramStart"/>
      <w:r w:rsidR="00E072E0">
        <w:rPr>
          <w:rFonts w:ascii="Times New Roman" w:hAnsi="Times New Roman" w:cs="Times New Roman"/>
          <w:sz w:val="28"/>
          <w:szCs w:val="28"/>
        </w:rPr>
        <w:t>положение</w:t>
      </w:r>
      <w:proofErr w:type="gramEnd"/>
      <w:r w:rsidR="00E072E0">
        <w:rPr>
          <w:rFonts w:ascii="Times New Roman" w:hAnsi="Times New Roman" w:cs="Times New Roman"/>
          <w:sz w:val="28"/>
          <w:szCs w:val="28"/>
        </w:rPr>
        <w:t xml:space="preserve"> о фонде принимается Советом директоров О</w:t>
      </w:r>
      <w:r w:rsidR="00ED62FE">
        <w:rPr>
          <w:rFonts w:ascii="Times New Roman" w:hAnsi="Times New Roman" w:cs="Times New Roman"/>
          <w:sz w:val="28"/>
          <w:szCs w:val="28"/>
        </w:rPr>
        <w:t>бщества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p>
    <w:p w:rsidR="00416D1F" w:rsidRDefault="00416D1F"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p>
    <w:p w:rsidR="00E072E0" w:rsidRDefault="00E072E0"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p>
    <w:p w:rsidR="00E072E0" w:rsidRDefault="00E072E0"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p>
    <w:p w:rsidR="00A26027" w:rsidRPr="00774FA9" w:rsidRDefault="00197469" w:rsidP="00FF2BD3">
      <w:pPr>
        <w:widowControl w:val="0"/>
        <w:suppressAutoHyphens/>
        <w:autoSpaceDE w:val="0"/>
        <w:autoSpaceDN w:val="0"/>
        <w:adjustRightInd w:val="0"/>
        <w:spacing w:after="0" w:line="240" w:lineRule="auto"/>
        <w:ind w:right="-285"/>
        <w:jc w:val="center"/>
        <w:outlineLvl w:val="0"/>
        <w:rPr>
          <w:rFonts w:ascii="Times New Roman" w:hAnsi="Times New Roman" w:cs="Times New Roman"/>
          <w:b/>
          <w:sz w:val="28"/>
          <w:szCs w:val="28"/>
        </w:rPr>
      </w:pPr>
      <w:bookmarkStart w:id="29" w:name="Par309"/>
      <w:bookmarkEnd w:id="29"/>
      <w:r w:rsidRPr="00C53671">
        <w:rPr>
          <w:rFonts w:ascii="Times New Roman" w:hAnsi="Times New Roman" w:cs="Times New Roman"/>
          <w:b/>
          <w:sz w:val="28"/>
          <w:szCs w:val="28"/>
        </w:rPr>
        <w:t xml:space="preserve">Раздел </w:t>
      </w:r>
      <w:r w:rsidR="00C53671">
        <w:rPr>
          <w:rFonts w:ascii="Times New Roman" w:hAnsi="Times New Roman" w:cs="Times New Roman"/>
          <w:b/>
          <w:sz w:val="28"/>
          <w:szCs w:val="28"/>
          <w:lang w:val="en-US"/>
        </w:rPr>
        <w:t>XII</w:t>
      </w:r>
    </w:p>
    <w:p w:rsidR="00416D1F" w:rsidRPr="00C53671" w:rsidRDefault="00774FA9" w:rsidP="00FF2BD3">
      <w:pPr>
        <w:widowControl w:val="0"/>
        <w:suppressAutoHyphens/>
        <w:autoSpaceDE w:val="0"/>
        <w:autoSpaceDN w:val="0"/>
        <w:adjustRightInd w:val="0"/>
        <w:spacing w:after="0" w:line="240" w:lineRule="auto"/>
        <w:ind w:right="-285"/>
        <w:jc w:val="center"/>
        <w:rPr>
          <w:rFonts w:ascii="Times New Roman" w:hAnsi="Times New Roman" w:cs="Times New Roman"/>
          <w:b/>
          <w:sz w:val="28"/>
          <w:szCs w:val="28"/>
        </w:rPr>
      </w:pPr>
      <w:r>
        <w:rPr>
          <w:rFonts w:ascii="Times New Roman" w:hAnsi="Times New Roman" w:cs="Times New Roman"/>
          <w:b/>
          <w:sz w:val="28"/>
          <w:szCs w:val="28"/>
        </w:rPr>
        <w:t>Учё</w:t>
      </w:r>
      <w:r w:rsidR="00197469" w:rsidRPr="00C53671">
        <w:rPr>
          <w:rFonts w:ascii="Times New Roman" w:hAnsi="Times New Roman" w:cs="Times New Roman"/>
          <w:b/>
          <w:sz w:val="28"/>
          <w:szCs w:val="28"/>
        </w:rPr>
        <w:t xml:space="preserve">т и </w:t>
      </w:r>
      <w:r w:rsidR="00C53671">
        <w:rPr>
          <w:rFonts w:ascii="Times New Roman" w:hAnsi="Times New Roman" w:cs="Times New Roman"/>
          <w:b/>
          <w:sz w:val="28"/>
          <w:szCs w:val="28"/>
        </w:rPr>
        <w:t>отч</w:t>
      </w:r>
      <w:r>
        <w:rPr>
          <w:rFonts w:ascii="Times New Roman" w:hAnsi="Times New Roman" w:cs="Times New Roman"/>
          <w:b/>
          <w:sz w:val="28"/>
          <w:szCs w:val="28"/>
        </w:rPr>
        <w:t>ё</w:t>
      </w:r>
      <w:r w:rsidR="00E072E0">
        <w:rPr>
          <w:rFonts w:ascii="Times New Roman" w:hAnsi="Times New Roman" w:cs="Times New Roman"/>
          <w:b/>
          <w:sz w:val="28"/>
          <w:szCs w:val="28"/>
        </w:rPr>
        <w:t>тность О</w:t>
      </w:r>
      <w:r w:rsidR="00C53671">
        <w:rPr>
          <w:rFonts w:ascii="Times New Roman" w:hAnsi="Times New Roman" w:cs="Times New Roman"/>
          <w:b/>
          <w:sz w:val="28"/>
          <w:szCs w:val="28"/>
        </w:rPr>
        <w:t>бщества. Документы О</w:t>
      </w:r>
      <w:r w:rsidR="00197469" w:rsidRPr="00C53671">
        <w:rPr>
          <w:rFonts w:ascii="Times New Roman" w:hAnsi="Times New Roman" w:cs="Times New Roman"/>
          <w:b/>
          <w:sz w:val="28"/>
          <w:szCs w:val="28"/>
        </w:rPr>
        <w:t>бщества</w:t>
      </w:r>
    </w:p>
    <w:p w:rsidR="00416D1F" w:rsidRDefault="00416D1F" w:rsidP="00FF2BD3">
      <w:pPr>
        <w:widowControl w:val="0"/>
        <w:suppressAutoHyphens/>
        <w:autoSpaceDE w:val="0"/>
        <w:autoSpaceDN w:val="0"/>
        <w:adjustRightInd w:val="0"/>
        <w:spacing w:after="0" w:line="240" w:lineRule="auto"/>
        <w:ind w:right="-285"/>
        <w:jc w:val="both"/>
        <w:rPr>
          <w:rFonts w:ascii="Times New Roman" w:hAnsi="Times New Roman" w:cs="Times New Roman"/>
          <w:sz w:val="28"/>
          <w:szCs w:val="28"/>
        </w:rPr>
      </w:pPr>
    </w:p>
    <w:p w:rsidR="00416D1F" w:rsidRDefault="00416D1F"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8</w:t>
      </w:r>
      <w:r w:rsidR="00323E64">
        <w:rPr>
          <w:rFonts w:ascii="Times New Roman" w:hAnsi="Times New Roman" w:cs="Times New Roman"/>
          <w:sz w:val="28"/>
          <w:szCs w:val="28"/>
        </w:rPr>
        <w:t>9</w:t>
      </w:r>
      <w:r w:rsidR="00A26027">
        <w:rPr>
          <w:rFonts w:ascii="Times New Roman" w:hAnsi="Times New Roman" w:cs="Times New Roman"/>
          <w:sz w:val="28"/>
          <w:szCs w:val="28"/>
        </w:rPr>
        <w:t>. Общество имеет самостоятельный баланс.</w:t>
      </w:r>
    </w:p>
    <w:p w:rsidR="00A26027" w:rsidRDefault="00323E64"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90</w:t>
      </w:r>
      <w:r w:rsidR="00A26027">
        <w:rPr>
          <w:rFonts w:ascii="Times New Roman" w:hAnsi="Times New Roman" w:cs="Times New Roman"/>
          <w:sz w:val="28"/>
          <w:szCs w:val="28"/>
        </w:rPr>
        <w:t>. Баланс, отч</w:t>
      </w:r>
      <w:r w:rsidR="00774FA9">
        <w:rPr>
          <w:rFonts w:ascii="Times New Roman" w:hAnsi="Times New Roman" w:cs="Times New Roman"/>
          <w:sz w:val="28"/>
          <w:szCs w:val="28"/>
        </w:rPr>
        <w:t>ё</w:t>
      </w:r>
      <w:r w:rsidR="00A26027">
        <w:rPr>
          <w:rFonts w:ascii="Times New Roman" w:hAnsi="Times New Roman" w:cs="Times New Roman"/>
          <w:sz w:val="28"/>
          <w:szCs w:val="28"/>
        </w:rPr>
        <w:t>ты о прибылях и убытках (сч</w:t>
      </w:r>
      <w:r w:rsidR="00E072E0">
        <w:rPr>
          <w:rFonts w:ascii="Times New Roman" w:hAnsi="Times New Roman" w:cs="Times New Roman"/>
          <w:sz w:val="28"/>
          <w:szCs w:val="28"/>
        </w:rPr>
        <w:t>е</w:t>
      </w:r>
      <w:r w:rsidR="00A26027">
        <w:rPr>
          <w:rFonts w:ascii="Times New Roman" w:hAnsi="Times New Roman" w:cs="Times New Roman"/>
          <w:sz w:val="28"/>
          <w:szCs w:val="28"/>
        </w:rPr>
        <w:t xml:space="preserve">та прибылей и убытков) </w:t>
      </w:r>
      <w:r w:rsidR="00A26027">
        <w:rPr>
          <w:rFonts w:ascii="Times New Roman" w:hAnsi="Times New Roman" w:cs="Times New Roman"/>
          <w:sz w:val="28"/>
          <w:szCs w:val="28"/>
        </w:rPr>
        <w:lastRenderedPageBreak/>
        <w:t>Общества составляются в рублях.</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9</w:t>
      </w:r>
      <w:r w:rsidR="00323E64">
        <w:rPr>
          <w:rFonts w:ascii="Times New Roman" w:hAnsi="Times New Roman" w:cs="Times New Roman"/>
          <w:sz w:val="28"/>
          <w:szCs w:val="28"/>
        </w:rPr>
        <w:t>1</w:t>
      </w:r>
      <w:r w:rsidR="00A26027">
        <w:rPr>
          <w:rFonts w:ascii="Times New Roman" w:hAnsi="Times New Roman" w:cs="Times New Roman"/>
          <w:sz w:val="28"/>
          <w:szCs w:val="28"/>
        </w:rPr>
        <w:t>. Баланс, отч</w:t>
      </w:r>
      <w:r>
        <w:rPr>
          <w:rFonts w:ascii="Times New Roman" w:hAnsi="Times New Roman" w:cs="Times New Roman"/>
          <w:sz w:val="28"/>
          <w:szCs w:val="28"/>
        </w:rPr>
        <w:t>ё</w:t>
      </w:r>
      <w:r w:rsidR="00A26027">
        <w:rPr>
          <w:rFonts w:ascii="Times New Roman" w:hAnsi="Times New Roman" w:cs="Times New Roman"/>
          <w:sz w:val="28"/>
          <w:szCs w:val="28"/>
        </w:rPr>
        <w:t>ты о прибылях и убытках (сч</w:t>
      </w:r>
      <w:r w:rsidR="00E072E0">
        <w:rPr>
          <w:rFonts w:ascii="Times New Roman" w:hAnsi="Times New Roman" w:cs="Times New Roman"/>
          <w:sz w:val="28"/>
          <w:szCs w:val="28"/>
        </w:rPr>
        <w:t>е</w:t>
      </w:r>
      <w:r w:rsidR="00A26027">
        <w:rPr>
          <w:rFonts w:ascii="Times New Roman" w:hAnsi="Times New Roman" w:cs="Times New Roman"/>
          <w:sz w:val="28"/>
          <w:szCs w:val="28"/>
        </w:rPr>
        <w:t>та прибылей и убытков), а также иные финансовые и статистические отч</w:t>
      </w:r>
      <w:r>
        <w:rPr>
          <w:rFonts w:ascii="Times New Roman" w:hAnsi="Times New Roman" w:cs="Times New Roman"/>
          <w:sz w:val="28"/>
          <w:szCs w:val="28"/>
        </w:rPr>
        <w:t>ё</w:t>
      </w:r>
      <w:r w:rsidR="00A26027">
        <w:rPr>
          <w:rFonts w:ascii="Times New Roman" w:hAnsi="Times New Roman" w:cs="Times New Roman"/>
          <w:sz w:val="28"/>
          <w:szCs w:val="28"/>
        </w:rPr>
        <w:t>тные документы составляются в соответствии с законодательством Российской Федерации.</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9</w:t>
      </w:r>
      <w:r w:rsidR="00323E64">
        <w:rPr>
          <w:rFonts w:ascii="Times New Roman" w:hAnsi="Times New Roman" w:cs="Times New Roman"/>
          <w:sz w:val="28"/>
          <w:szCs w:val="28"/>
        </w:rPr>
        <w:t>2</w:t>
      </w:r>
      <w:r w:rsidR="00A26027">
        <w:rPr>
          <w:rFonts w:ascii="Times New Roman" w:hAnsi="Times New Roman" w:cs="Times New Roman"/>
          <w:sz w:val="28"/>
          <w:szCs w:val="28"/>
        </w:rPr>
        <w:t xml:space="preserve">. Первый финансовый год Общества начинается </w:t>
      </w:r>
      <w:proofErr w:type="gramStart"/>
      <w:r w:rsidR="00A26027">
        <w:rPr>
          <w:rFonts w:ascii="Times New Roman" w:hAnsi="Times New Roman" w:cs="Times New Roman"/>
          <w:sz w:val="28"/>
          <w:szCs w:val="28"/>
        </w:rPr>
        <w:t>с</w:t>
      </w:r>
      <w:proofErr w:type="gramEnd"/>
      <w:r w:rsidR="00A26027">
        <w:rPr>
          <w:rFonts w:ascii="Times New Roman" w:hAnsi="Times New Roman" w:cs="Times New Roman"/>
          <w:sz w:val="28"/>
          <w:szCs w:val="28"/>
        </w:rPr>
        <w:t xml:space="preserve"> даты его государственной регистрации и завершается 31 декабря года государственной регистрации Общества. Последующие финансовые годы совпадают с календарными годами.</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9</w:t>
      </w:r>
      <w:r w:rsidR="00323E64">
        <w:rPr>
          <w:rFonts w:ascii="Times New Roman" w:hAnsi="Times New Roman" w:cs="Times New Roman"/>
          <w:sz w:val="28"/>
          <w:szCs w:val="28"/>
        </w:rPr>
        <w:t>3</w:t>
      </w:r>
      <w:r w:rsidR="00A26027">
        <w:rPr>
          <w:rFonts w:ascii="Times New Roman" w:hAnsi="Times New Roman" w:cs="Times New Roman"/>
          <w:sz w:val="28"/>
          <w:szCs w:val="28"/>
        </w:rPr>
        <w:t>. Общество осуществляет уч</w:t>
      </w:r>
      <w:r>
        <w:rPr>
          <w:rFonts w:ascii="Times New Roman" w:hAnsi="Times New Roman" w:cs="Times New Roman"/>
          <w:sz w:val="28"/>
          <w:szCs w:val="28"/>
        </w:rPr>
        <w:t>ё</w:t>
      </w:r>
      <w:r w:rsidR="00A26027">
        <w:rPr>
          <w:rFonts w:ascii="Times New Roman" w:hAnsi="Times New Roman" w:cs="Times New Roman"/>
          <w:sz w:val="28"/>
          <w:szCs w:val="28"/>
        </w:rPr>
        <w:t>т резу</w:t>
      </w:r>
      <w:r>
        <w:rPr>
          <w:rFonts w:ascii="Times New Roman" w:hAnsi="Times New Roman" w:cs="Times New Roman"/>
          <w:sz w:val="28"/>
          <w:szCs w:val="28"/>
        </w:rPr>
        <w:t>льтатов своей деятельности, ведё</w:t>
      </w:r>
      <w:r w:rsidR="00A26027">
        <w:rPr>
          <w:rFonts w:ascii="Times New Roman" w:hAnsi="Times New Roman" w:cs="Times New Roman"/>
          <w:sz w:val="28"/>
          <w:szCs w:val="28"/>
        </w:rPr>
        <w:t>т оперативный, бухгалтерский, налоговый и статистический уч</w:t>
      </w:r>
      <w:r>
        <w:rPr>
          <w:rFonts w:ascii="Times New Roman" w:hAnsi="Times New Roman" w:cs="Times New Roman"/>
          <w:sz w:val="28"/>
          <w:szCs w:val="28"/>
        </w:rPr>
        <w:t>ё</w:t>
      </w:r>
      <w:r w:rsidR="00A26027">
        <w:rPr>
          <w:rFonts w:ascii="Times New Roman" w:hAnsi="Times New Roman" w:cs="Times New Roman"/>
          <w:sz w:val="28"/>
          <w:szCs w:val="28"/>
        </w:rPr>
        <w:t>т в соответствии с законодательством Российской Федерации.</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proofErr w:type="gramStart"/>
      <w:r>
        <w:rPr>
          <w:rFonts w:ascii="Times New Roman" w:hAnsi="Times New Roman" w:cs="Times New Roman"/>
          <w:sz w:val="28"/>
          <w:szCs w:val="28"/>
        </w:rPr>
        <w:t>Ответственность за организацию, состояние и достоверность бухгалтерского уч</w:t>
      </w:r>
      <w:r w:rsidR="00774FA9">
        <w:rPr>
          <w:rFonts w:ascii="Times New Roman" w:hAnsi="Times New Roman" w:cs="Times New Roman"/>
          <w:sz w:val="28"/>
          <w:szCs w:val="28"/>
        </w:rPr>
        <w:t>ё</w:t>
      </w:r>
      <w:r>
        <w:rPr>
          <w:rFonts w:ascii="Times New Roman" w:hAnsi="Times New Roman" w:cs="Times New Roman"/>
          <w:sz w:val="28"/>
          <w:szCs w:val="28"/>
        </w:rPr>
        <w:t>та в Обществе, своевременное представление ежегодного отч</w:t>
      </w:r>
      <w:r w:rsidR="00774FA9">
        <w:rPr>
          <w:rFonts w:ascii="Times New Roman" w:hAnsi="Times New Roman" w:cs="Times New Roman"/>
          <w:sz w:val="28"/>
          <w:szCs w:val="28"/>
        </w:rPr>
        <w:t>ё</w:t>
      </w:r>
      <w:r>
        <w:rPr>
          <w:rFonts w:ascii="Times New Roman" w:hAnsi="Times New Roman" w:cs="Times New Roman"/>
          <w:sz w:val="28"/>
          <w:szCs w:val="28"/>
        </w:rPr>
        <w:t>та и другой финансовой отч</w:t>
      </w:r>
      <w:r w:rsidR="00774FA9">
        <w:rPr>
          <w:rFonts w:ascii="Times New Roman" w:hAnsi="Times New Roman" w:cs="Times New Roman"/>
          <w:sz w:val="28"/>
          <w:szCs w:val="28"/>
        </w:rPr>
        <w:t>ё</w:t>
      </w:r>
      <w:r>
        <w:rPr>
          <w:rFonts w:ascii="Times New Roman" w:hAnsi="Times New Roman" w:cs="Times New Roman"/>
          <w:sz w:val="28"/>
          <w:szCs w:val="28"/>
        </w:rPr>
        <w:t>тности в соответствующие органы, а также сведений о деятельности Общества, представляемых акционерам, кредиторам и в средства массовой информации, нес</w:t>
      </w:r>
      <w:r w:rsidR="00774FA9">
        <w:rPr>
          <w:rFonts w:ascii="Times New Roman" w:hAnsi="Times New Roman" w:cs="Times New Roman"/>
          <w:sz w:val="28"/>
          <w:szCs w:val="28"/>
        </w:rPr>
        <w:t>ё</w:t>
      </w:r>
      <w:r>
        <w:rPr>
          <w:rFonts w:ascii="Times New Roman" w:hAnsi="Times New Roman" w:cs="Times New Roman"/>
          <w:sz w:val="28"/>
          <w:szCs w:val="28"/>
        </w:rPr>
        <w:t xml:space="preserve">т Генеральный директор Общества в соответствии с Федеральным </w:t>
      </w:r>
      <w:hyperlink r:id="rId3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w:t>
      </w:r>
      <w:r w:rsidR="00924A48" w:rsidRPr="00924A48">
        <w:rPr>
          <w:rFonts w:ascii="Times New Roman" w:hAnsi="Times New Roman" w:cs="Times New Roman"/>
          <w:sz w:val="28"/>
          <w:szCs w:val="28"/>
        </w:rPr>
        <w:t>26.12.95</w:t>
      </w:r>
      <w:r w:rsidR="00774FA9">
        <w:rPr>
          <w:rFonts w:ascii="Times New Roman" w:hAnsi="Times New Roman" w:cs="Times New Roman"/>
          <w:sz w:val="28"/>
          <w:szCs w:val="28"/>
        </w:rPr>
        <w:t xml:space="preserve"> №</w:t>
      </w:r>
      <w:r w:rsidR="00924A48" w:rsidRPr="00924A48">
        <w:rPr>
          <w:rFonts w:ascii="Times New Roman" w:hAnsi="Times New Roman" w:cs="Times New Roman"/>
          <w:sz w:val="28"/>
          <w:szCs w:val="28"/>
        </w:rPr>
        <w:t xml:space="preserve"> 208-ФЗ «Об акционерных обществах» </w:t>
      </w:r>
      <w:r>
        <w:rPr>
          <w:rFonts w:ascii="Times New Roman" w:hAnsi="Times New Roman" w:cs="Times New Roman"/>
          <w:sz w:val="28"/>
          <w:szCs w:val="28"/>
        </w:rPr>
        <w:t>и иными нормативными правовыми актами Российской Федерации.</w:t>
      </w:r>
      <w:proofErr w:type="gramEnd"/>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9</w:t>
      </w:r>
      <w:r w:rsidR="00323E64">
        <w:rPr>
          <w:rFonts w:ascii="Times New Roman" w:hAnsi="Times New Roman" w:cs="Times New Roman"/>
          <w:sz w:val="28"/>
          <w:szCs w:val="28"/>
        </w:rPr>
        <w:t>4</w:t>
      </w:r>
      <w:r w:rsidR="00A26027">
        <w:rPr>
          <w:rFonts w:ascii="Times New Roman" w:hAnsi="Times New Roman" w:cs="Times New Roman"/>
          <w:sz w:val="28"/>
          <w:szCs w:val="28"/>
        </w:rPr>
        <w:t>. Общество обязано хранить следующие документы:</w:t>
      </w:r>
    </w:p>
    <w:p w:rsidR="00A26027" w:rsidRDefault="00E072E0"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 д</w:t>
      </w:r>
      <w:r w:rsidR="00A26027">
        <w:rPr>
          <w:rFonts w:ascii="Times New Roman" w:hAnsi="Times New Roman" w:cs="Times New Roman"/>
          <w:sz w:val="28"/>
          <w:szCs w:val="28"/>
        </w:rPr>
        <w:t>оговор о создании Общества;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2) Устав Общества, изменения и дополнения, внес</w:t>
      </w:r>
      <w:r w:rsidR="00774FA9">
        <w:rPr>
          <w:rFonts w:ascii="Times New Roman" w:hAnsi="Times New Roman" w:cs="Times New Roman"/>
          <w:sz w:val="28"/>
          <w:szCs w:val="28"/>
        </w:rPr>
        <w:t>ё</w:t>
      </w:r>
      <w:r>
        <w:rPr>
          <w:rFonts w:ascii="Times New Roman" w:hAnsi="Times New Roman" w:cs="Times New Roman"/>
          <w:sz w:val="28"/>
          <w:szCs w:val="28"/>
        </w:rPr>
        <w:t>нные в Устав Общества, зарегистрированные в установленном порядке, решение о создании Общества, документ о государственной регистрации Общества;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3) документы, подтверждающие права Общества на имущество, находящееся на его балансе;</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4) внутренние документы Общества;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5) положения о филиалах и представительствах Общества;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6) годовые отч</w:t>
      </w:r>
      <w:r w:rsidR="00774FA9">
        <w:rPr>
          <w:rFonts w:ascii="Times New Roman" w:hAnsi="Times New Roman" w:cs="Times New Roman"/>
          <w:sz w:val="28"/>
          <w:szCs w:val="28"/>
        </w:rPr>
        <w:t>ё</w:t>
      </w:r>
      <w:r>
        <w:rPr>
          <w:rFonts w:ascii="Times New Roman" w:hAnsi="Times New Roman" w:cs="Times New Roman"/>
          <w:sz w:val="28"/>
          <w:szCs w:val="28"/>
        </w:rPr>
        <w:t>ты;</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7) документы бухгалтерского уч</w:t>
      </w:r>
      <w:r w:rsidR="00774FA9">
        <w:rPr>
          <w:rFonts w:ascii="Times New Roman" w:hAnsi="Times New Roman" w:cs="Times New Roman"/>
          <w:sz w:val="28"/>
          <w:szCs w:val="28"/>
        </w:rPr>
        <w:t>ё</w:t>
      </w:r>
      <w:r>
        <w:rPr>
          <w:rFonts w:ascii="Times New Roman" w:hAnsi="Times New Roman" w:cs="Times New Roman"/>
          <w:sz w:val="28"/>
          <w:szCs w:val="28"/>
        </w:rPr>
        <w:t>та;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8) документы бухгалтерской отч</w:t>
      </w:r>
      <w:r w:rsidR="00774FA9">
        <w:rPr>
          <w:rFonts w:ascii="Times New Roman" w:hAnsi="Times New Roman" w:cs="Times New Roman"/>
          <w:sz w:val="28"/>
          <w:szCs w:val="28"/>
        </w:rPr>
        <w:t>ё</w:t>
      </w:r>
      <w:r>
        <w:rPr>
          <w:rFonts w:ascii="Times New Roman" w:hAnsi="Times New Roman" w:cs="Times New Roman"/>
          <w:sz w:val="28"/>
          <w:szCs w:val="28"/>
        </w:rPr>
        <w:t>тности;</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9) протоколы Общих собраний акционеров, заседаний Совета директоров Общества, Ревизионной комиссии Общества;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10) бюллетени для голосования, а также доверенности (копии доверенностей) на участие в Общем собрании акционеров;</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11) отч</w:t>
      </w:r>
      <w:r w:rsidR="00774FA9">
        <w:rPr>
          <w:rFonts w:ascii="Times New Roman" w:hAnsi="Times New Roman" w:cs="Times New Roman"/>
          <w:sz w:val="28"/>
          <w:szCs w:val="28"/>
        </w:rPr>
        <w:t>ё</w:t>
      </w:r>
      <w:r>
        <w:rPr>
          <w:rFonts w:ascii="Times New Roman" w:hAnsi="Times New Roman" w:cs="Times New Roman"/>
          <w:sz w:val="28"/>
          <w:szCs w:val="28"/>
        </w:rPr>
        <w:t>ты независимых оценщиков;</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12) списки аффилированных лиц Общества;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13) списки лиц, имеющих право на участие в Общем собрании акционеров, и лиц, имеющих право на получение дивидендов, а также иные списки, составляемые Обществом для осуществления акционерами своих прав в соответствии с требованиями Федерального </w:t>
      </w:r>
      <w:hyperlink r:id="rId3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w:t>
      </w:r>
      <w:r w:rsidR="00924A48" w:rsidRPr="00924A48">
        <w:rPr>
          <w:rFonts w:ascii="Times New Roman" w:hAnsi="Times New Roman" w:cs="Times New Roman"/>
          <w:sz w:val="28"/>
          <w:szCs w:val="28"/>
        </w:rPr>
        <w:t>26.12.95</w:t>
      </w:r>
      <w:r w:rsidR="0080687F">
        <w:rPr>
          <w:rFonts w:ascii="Times New Roman" w:hAnsi="Times New Roman" w:cs="Times New Roman"/>
          <w:sz w:val="28"/>
          <w:szCs w:val="28"/>
        </w:rPr>
        <w:t xml:space="preserve"> </w:t>
      </w:r>
      <w:r w:rsidR="00774FA9">
        <w:rPr>
          <w:rFonts w:ascii="Times New Roman" w:hAnsi="Times New Roman" w:cs="Times New Roman"/>
          <w:sz w:val="28"/>
          <w:szCs w:val="28"/>
        </w:rPr>
        <w:t xml:space="preserve"> № 2</w:t>
      </w:r>
      <w:r w:rsidR="00924A48" w:rsidRPr="00924A48">
        <w:rPr>
          <w:rFonts w:ascii="Times New Roman" w:hAnsi="Times New Roman" w:cs="Times New Roman"/>
          <w:sz w:val="28"/>
          <w:szCs w:val="28"/>
        </w:rPr>
        <w:t>08-ФЗ «Об акционерных обществах»</w:t>
      </w:r>
      <w:r>
        <w:rPr>
          <w:rFonts w:ascii="Times New Roman" w:hAnsi="Times New Roman" w:cs="Times New Roman"/>
          <w:sz w:val="28"/>
          <w:szCs w:val="28"/>
        </w:rPr>
        <w:t>;</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14) заключения Ревизионной комиссии Общества, аудитора Общества, государственных и муниципальных органов финансового контроля;</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15) проспекты ценных бумаг, ежеквартальные отч</w:t>
      </w:r>
      <w:r w:rsidR="00774FA9">
        <w:rPr>
          <w:rFonts w:ascii="Times New Roman" w:hAnsi="Times New Roman" w:cs="Times New Roman"/>
          <w:sz w:val="28"/>
          <w:szCs w:val="28"/>
        </w:rPr>
        <w:t>ё</w:t>
      </w:r>
      <w:r>
        <w:rPr>
          <w:rFonts w:ascii="Times New Roman" w:hAnsi="Times New Roman" w:cs="Times New Roman"/>
          <w:sz w:val="28"/>
          <w:szCs w:val="28"/>
        </w:rPr>
        <w:t xml:space="preserve">ты эмитента и иные документы, содержащие информацию, подлежащую опубликованию или </w:t>
      </w:r>
      <w:r>
        <w:rPr>
          <w:rFonts w:ascii="Times New Roman" w:hAnsi="Times New Roman" w:cs="Times New Roman"/>
          <w:sz w:val="28"/>
          <w:szCs w:val="28"/>
        </w:rPr>
        <w:lastRenderedPageBreak/>
        <w:t xml:space="preserve">раскрытию иным способом в соответствии с Федеральным </w:t>
      </w:r>
      <w:hyperlink r:id="rId39" w:history="1">
        <w:r>
          <w:rPr>
            <w:rFonts w:ascii="Times New Roman" w:hAnsi="Times New Roman" w:cs="Times New Roman"/>
            <w:color w:val="0000FF"/>
            <w:sz w:val="28"/>
            <w:szCs w:val="28"/>
          </w:rPr>
          <w:t>законом</w:t>
        </w:r>
      </w:hyperlink>
      <w:r w:rsidR="00774FA9">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924A48" w:rsidRPr="00924A48">
        <w:rPr>
          <w:rFonts w:ascii="Times New Roman" w:hAnsi="Times New Roman" w:cs="Times New Roman"/>
          <w:sz w:val="28"/>
          <w:szCs w:val="28"/>
        </w:rPr>
        <w:t xml:space="preserve">26.12.95 </w:t>
      </w:r>
      <w:r w:rsidR="00774FA9">
        <w:rPr>
          <w:rFonts w:ascii="Times New Roman" w:hAnsi="Times New Roman" w:cs="Times New Roman"/>
          <w:sz w:val="28"/>
          <w:szCs w:val="28"/>
        </w:rPr>
        <w:t xml:space="preserve">№ </w:t>
      </w:r>
      <w:r w:rsidR="00924A48" w:rsidRPr="00924A48">
        <w:rPr>
          <w:rFonts w:ascii="Times New Roman" w:hAnsi="Times New Roman" w:cs="Times New Roman"/>
          <w:sz w:val="28"/>
          <w:szCs w:val="28"/>
        </w:rPr>
        <w:t xml:space="preserve">208-ФЗ «Об акционерных обществах» </w:t>
      </w:r>
      <w:r>
        <w:rPr>
          <w:rFonts w:ascii="Times New Roman" w:hAnsi="Times New Roman" w:cs="Times New Roman"/>
          <w:sz w:val="28"/>
          <w:szCs w:val="28"/>
        </w:rPr>
        <w:t>и другими федеральными законами;</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16) уведомления о заключении акционерных соглашений, направленные Обществу, а также списки лиц, заключивших такие соглашения;</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17) судебные акты по спорам, связанным с созданием Общества, управлением им или участием в н</w:t>
      </w:r>
      <w:r w:rsidR="00774FA9">
        <w:rPr>
          <w:rFonts w:ascii="Times New Roman" w:hAnsi="Times New Roman" w:cs="Times New Roman"/>
          <w:sz w:val="28"/>
          <w:szCs w:val="28"/>
        </w:rPr>
        <w:t>ё</w:t>
      </w:r>
      <w:r>
        <w:rPr>
          <w:rFonts w:ascii="Times New Roman" w:hAnsi="Times New Roman" w:cs="Times New Roman"/>
          <w:sz w:val="28"/>
          <w:szCs w:val="28"/>
        </w:rPr>
        <w:t>м;</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18) иные документы, предусмотренные Федеральным </w:t>
      </w:r>
      <w:hyperlink r:id="rId4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w:t>
      </w:r>
      <w:r w:rsidR="00924A48" w:rsidRPr="00924A48">
        <w:rPr>
          <w:rFonts w:ascii="Times New Roman" w:hAnsi="Times New Roman" w:cs="Times New Roman"/>
          <w:sz w:val="28"/>
          <w:szCs w:val="28"/>
        </w:rPr>
        <w:t>26.12.95</w:t>
      </w:r>
      <w:r w:rsidR="00774FA9">
        <w:rPr>
          <w:rFonts w:ascii="Times New Roman" w:hAnsi="Times New Roman" w:cs="Times New Roman"/>
          <w:sz w:val="28"/>
          <w:szCs w:val="28"/>
        </w:rPr>
        <w:t xml:space="preserve"> №</w:t>
      </w:r>
      <w:r w:rsidR="00924A48" w:rsidRPr="00924A48">
        <w:rPr>
          <w:rFonts w:ascii="Times New Roman" w:hAnsi="Times New Roman" w:cs="Times New Roman"/>
          <w:sz w:val="28"/>
          <w:szCs w:val="28"/>
        </w:rPr>
        <w:t xml:space="preserve"> 208-ФЗ «Об акционерных обществах»</w:t>
      </w:r>
      <w:r>
        <w:rPr>
          <w:rFonts w:ascii="Times New Roman" w:hAnsi="Times New Roman" w:cs="Times New Roman"/>
          <w:sz w:val="28"/>
          <w:szCs w:val="28"/>
        </w:rPr>
        <w:t>, законодательством Российской Федерации и внутренними документами Общества.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Общество хранит указанные документы по месту нахождения его исполнительных органов в порядке и в течение сроков, которые установлены федеральным органом исполнительной власти по рынку ценных бумаг.</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В случаях, установленных законодательством Российской Федерации, Общество обеспечивает передачу указанных документов на государственное хранение.</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9</w:t>
      </w:r>
      <w:r w:rsidR="00323E64">
        <w:rPr>
          <w:rFonts w:ascii="Times New Roman" w:hAnsi="Times New Roman" w:cs="Times New Roman"/>
          <w:sz w:val="28"/>
          <w:szCs w:val="28"/>
        </w:rPr>
        <w:t>5</w:t>
      </w:r>
      <w:r w:rsidR="00A26027">
        <w:rPr>
          <w:rFonts w:ascii="Times New Roman" w:hAnsi="Times New Roman" w:cs="Times New Roman"/>
          <w:sz w:val="28"/>
          <w:szCs w:val="28"/>
        </w:rPr>
        <w:t xml:space="preserve">. Общество обязано обеспечить раскрытие информации, предусмотренной Федеральным </w:t>
      </w:r>
      <w:hyperlink r:id="rId41" w:history="1">
        <w:r w:rsidR="00A26027">
          <w:rPr>
            <w:rFonts w:ascii="Times New Roman" w:hAnsi="Times New Roman" w:cs="Times New Roman"/>
            <w:color w:val="0000FF"/>
            <w:sz w:val="28"/>
            <w:szCs w:val="28"/>
          </w:rPr>
          <w:t>законом</w:t>
        </w:r>
      </w:hyperlink>
      <w:r w:rsidR="00A26027">
        <w:rPr>
          <w:rFonts w:ascii="Times New Roman" w:hAnsi="Times New Roman" w:cs="Times New Roman"/>
          <w:sz w:val="28"/>
          <w:szCs w:val="28"/>
        </w:rPr>
        <w:t xml:space="preserve"> от </w:t>
      </w:r>
      <w:r w:rsidR="00924A48" w:rsidRPr="00924A48">
        <w:rPr>
          <w:rFonts w:ascii="Times New Roman" w:hAnsi="Times New Roman" w:cs="Times New Roman"/>
          <w:sz w:val="28"/>
          <w:szCs w:val="28"/>
        </w:rPr>
        <w:t>26.12.95</w:t>
      </w:r>
      <w:r>
        <w:rPr>
          <w:rFonts w:ascii="Times New Roman" w:hAnsi="Times New Roman" w:cs="Times New Roman"/>
          <w:sz w:val="28"/>
          <w:szCs w:val="28"/>
        </w:rPr>
        <w:t xml:space="preserve"> №</w:t>
      </w:r>
      <w:r w:rsidR="00924A48" w:rsidRPr="00924A48">
        <w:rPr>
          <w:rFonts w:ascii="Times New Roman" w:hAnsi="Times New Roman" w:cs="Times New Roman"/>
          <w:sz w:val="28"/>
          <w:szCs w:val="28"/>
        </w:rPr>
        <w:t xml:space="preserve"> 208-ФЗ «Об акционерных обществах» </w:t>
      </w:r>
      <w:r w:rsidR="00A26027">
        <w:rPr>
          <w:rFonts w:ascii="Times New Roman" w:hAnsi="Times New Roman" w:cs="Times New Roman"/>
          <w:sz w:val="28"/>
          <w:szCs w:val="28"/>
        </w:rPr>
        <w:t>и иными нормативными правовыми актами.</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9</w:t>
      </w:r>
      <w:r w:rsidR="00323E64">
        <w:rPr>
          <w:rFonts w:ascii="Times New Roman" w:hAnsi="Times New Roman" w:cs="Times New Roman"/>
          <w:sz w:val="28"/>
          <w:szCs w:val="28"/>
        </w:rPr>
        <w:t>6</w:t>
      </w:r>
      <w:r w:rsidR="00A26027">
        <w:rPr>
          <w:rFonts w:ascii="Times New Roman" w:hAnsi="Times New Roman" w:cs="Times New Roman"/>
          <w:sz w:val="28"/>
          <w:szCs w:val="28"/>
        </w:rPr>
        <w:t xml:space="preserve">. Общество по решению Общего собрания акционеров вправе в соответствии с законодательством Российской Федерации о ценных бумагах обратиться </w:t>
      </w:r>
      <w:proofErr w:type="gramStart"/>
      <w:r w:rsidR="00A26027">
        <w:rPr>
          <w:rFonts w:ascii="Times New Roman" w:hAnsi="Times New Roman" w:cs="Times New Roman"/>
          <w:sz w:val="28"/>
          <w:szCs w:val="28"/>
        </w:rPr>
        <w:t>в федеральный орган исполнительной власти по рынку ценных бумаг с заявлением об освобождении его от обязанности</w:t>
      </w:r>
      <w:proofErr w:type="gramEnd"/>
      <w:r w:rsidR="00A26027">
        <w:rPr>
          <w:rFonts w:ascii="Times New Roman" w:hAnsi="Times New Roman" w:cs="Times New Roman"/>
          <w:sz w:val="28"/>
          <w:szCs w:val="28"/>
        </w:rPr>
        <w:t xml:space="preserve"> осуществлять раскрытие</w:t>
      </w:r>
      <w:r w:rsidR="0080687F">
        <w:rPr>
          <w:rFonts w:ascii="Times New Roman" w:hAnsi="Times New Roman" w:cs="Times New Roman"/>
          <w:sz w:val="28"/>
          <w:szCs w:val="28"/>
        </w:rPr>
        <w:t xml:space="preserve"> </w:t>
      </w:r>
      <w:r w:rsidR="00A26027">
        <w:rPr>
          <w:rFonts w:ascii="Times New Roman" w:hAnsi="Times New Roman" w:cs="Times New Roman"/>
          <w:sz w:val="28"/>
          <w:szCs w:val="28"/>
        </w:rPr>
        <w:t>или</w:t>
      </w:r>
      <w:r w:rsidR="0080687F">
        <w:rPr>
          <w:rFonts w:ascii="Times New Roman" w:hAnsi="Times New Roman" w:cs="Times New Roman"/>
          <w:sz w:val="28"/>
          <w:szCs w:val="28"/>
        </w:rPr>
        <w:t xml:space="preserve"> </w:t>
      </w:r>
      <w:r w:rsidR="00A26027">
        <w:rPr>
          <w:rFonts w:ascii="Times New Roman" w:hAnsi="Times New Roman" w:cs="Times New Roman"/>
          <w:sz w:val="28"/>
          <w:szCs w:val="28"/>
        </w:rPr>
        <w:t>предоставление</w:t>
      </w:r>
      <w:r w:rsidR="0080687F">
        <w:rPr>
          <w:rFonts w:ascii="Times New Roman" w:hAnsi="Times New Roman" w:cs="Times New Roman"/>
          <w:sz w:val="28"/>
          <w:szCs w:val="28"/>
        </w:rPr>
        <w:t xml:space="preserve"> </w:t>
      </w:r>
      <w:r w:rsidR="00A26027">
        <w:rPr>
          <w:rFonts w:ascii="Times New Roman" w:hAnsi="Times New Roman" w:cs="Times New Roman"/>
          <w:sz w:val="28"/>
          <w:szCs w:val="28"/>
        </w:rPr>
        <w:t>информации,</w:t>
      </w:r>
      <w:r w:rsidR="0080687F">
        <w:rPr>
          <w:rFonts w:ascii="Times New Roman" w:hAnsi="Times New Roman" w:cs="Times New Roman"/>
          <w:sz w:val="28"/>
          <w:szCs w:val="28"/>
        </w:rPr>
        <w:t xml:space="preserve"> </w:t>
      </w:r>
      <w:r w:rsidR="00A26027">
        <w:rPr>
          <w:rFonts w:ascii="Times New Roman" w:hAnsi="Times New Roman" w:cs="Times New Roman"/>
          <w:sz w:val="28"/>
          <w:szCs w:val="28"/>
        </w:rPr>
        <w:t>предусмотренной</w:t>
      </w:r>
      <w:r w:rsidR="0080687F">
        <w:rPr>
          <w:rFonts w:ascii="Times New Roman" w:hAnsi="Times New Roman" w:cs="Times New Roman"/>
          <w:sz w:val="28"/>
          <w:szCs w:val="28"/>
        </w:rPr>
        <w:t xml:space="preserve"> </w:t>
      </w:r>
      <w:r w:rsidR="00A26027">
        <w:rPr>
          <w:rFonts w:ascii="Times New Roman" w:hAnsi="Times New Roman" w:cs="Times New Roman"/>
          <w:sz w:val="28"/>
          <w:szCs w:val="28"/>
        </w:rPr>
        <w:t xml:space="preserve">законодательством Российской Федерации о ценных бумагах. Решение по </w:t>
      </w:r>
      <w:r w:rsidR="0080687F">
        <w:rPr>
          <w:rFonts w:ascii="Times New Roman" w:hAnsi="Times New Roman" w:cs="Times New Roman"/>
          <w:sz w:val="28"/>
          <w:szCs w:val="28"/>
        </w:rPr>
        <w:t>указанному вопросу принимается О</w:t>
      </w:r>
      <w:r w:rsidR="00A26027">
        <w:rPr>
          <w:rFonts w:ascii="Times New Roman" w:hAnsi="Times New Roman" w:cs="Times New Roman"/>
          <w:sz w:val="28"/>
          <w:szCs w:val="28"/>
        </w:rPr>
        <w:t xml:space="preserve">бщим собранием акционеров большинством в три четверти голосов </w:t>
      </w:r>
      <w:r w:rsidR="0080687F">
        <w:rPr>
          <w:rFonts w:ascii="Times New Roman" w:hAnsi="Times New Roman" w:cs="Times New Roman"/>
          <w:sz w:val="28"/>
          <w:szCs w:val="28"/>
        </w:rPr>
        <w:t xml:space="preserve">акционеров – владельцев </w:t>
      </w:r>
      <w:r w:rsidR="00A26027">
        <w:rPr>
          <w:rFonts w:ascii="Times New Roman" w:hAnsi="Times New Roman" w:cs="Times New Roman"/>
          <w:sz w:val="28"/>
          <w:szCs w:val="28"/>
        </w:rPr>
        <w:t>голосующих акций, принимающих участие в Общем собрании акционеров.</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9</w:t>
      </w:r>
      <w:r w:rsidR="00323E64">
        <w:rPr>
          <w:rFonts w:ascii="Times New Roman" w:hAnsi="Times New Roman" w:cs="Times New Roman"/>
          <w:sz w:val="28"/>
          <w:szCs w:val="28"/>
        </w:rPr>
        <w:t>7</w:t>
      </w:r>
      <w:r w:rsidR="00A26027">
        <w:rPr>
          <w:rFonts w:ascii="Times New Roman" w:hAnsi="Times New Roman" w:cs="Times New Roman"/>
          <w:sz w:val="28"/>
          <w:szCs w:val="28"/>
        </w:rPr>
        <w:t>. Организация документооборота в Обществе осуществляется в п</w:t>
      </w:r>
      <w:r w:rsidR="0080687F">
        <w:rPr>
          <w:rFonts w:ascii="Times New Roman" w:hAnsi="Times New Roman" w:cs="Times New Roman"/>
          <w:sz w:val="28"/>
          <w:szCs w:val="28"/>
        </w:rPr>
        <w:t>орядке, установленном г</w:t>
      </w:r>
      <w:r w:rsidR="00A26027">
        <w:rPr>
          <w:rFonts w:ascii="Times New Roman" w:hAnsi="Times New Roman" w:cs="Times New Roman"/>
          <w:sz w:val="28"/>
          <w:szCs w:val="28"/>
        </w:rPr>
        <w:t>енеральным директором Общества.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p>
    <w:p w:rsidR="00197469" w:rsidRDefault="0019746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p>
    <w:p w:rsidR="00197469" w:rsidRPr="00774FA9" w:rsidRDefault="00197469" w:rsidP="00FF2BD3">
      <w:pPr>
        <w:widowControl w:val="0"/>
        <w:suppressAutoHyphens/>
        <w:autoSpaceDE w:val="0"/>
        <w:autoSpaceDN w:val="0"/>
        <w:adjustRightInd w:val="0"/>
        <w:spacing w:after="0" w:line="240" w:lineRule="auto"/>
        <w:ind w:right="-285"/>
        <w:jc w:val="center"/>
        <w:outlineLvl w:val="0"/>
        <w:rPr>
          <w:rFonts w:ascii="Times New Roman" w:hAnsi="Times New Roman" w:cs="Times New Roman"/>
          <w:b/>
          <w:sz w:val="28"/>
          <w:szCs w:val="28"/>
        </w:rPr>
      </w:pPr>
      <w:bookmarkStart w:id="30" w:name="Par343"/>
      <w:bookmarkEnd w:id="30"/>
      <w:r w:rsidRPr="00C53671">
        <w:rPr>
          <w:rFonts w:ascii="Times New Roman" w:hAnsi="Times New Roman" w:cs="Times New Roman"/>
          <w:b/>
          <w:sz w:val="28"/>
          <w:szCs w:val="28"/>
        </w:rPr>
        <w:t xml:space="preserve">Раздел </w:t>
      </w:r>
      <w:r w:rsidR="00C53671">
        <w:rPr>
          <w:rFonts w:ascii="Times New Roman" w:hAnsi="Times New Roman" w:cs="Times New Roman"/>
          <w:b/>
          <w:sz w:val="28"/>
          <w:szCs w:val="28"/>
          <w:lang w:val="en-US"/>
        </w:rPr>
        <w:t>XIII</w:t>
      </w:r>
    </w:p>
    <w:p w:rsidR="00A26027" w:rsidRPr="00C53671" w:rsidRDefault="00197469" w:rsidP="00FF2BD3">
      <w:pPr>
        <w:widowControl w:val="0"/>
        <w:suppressAutoHyphens/>
        <w:autoSpaceDE w:val="0"/>
        <w:autoSpaceDN w:val="0"/>
        <w:adjustRightInd w:val="0"/>
        <w:spacing w:after="0" w:line="240" w:lineRule="auto"/>
        <w:ind w:right="-285"/>
        <w:jc w:val="center"/>
        <w:outlineLvl w:val="0"/>
        <w:rPr>
          <w:rFonts w:ascii="Times New Roman" w:hAnsi="Times New Roman" w:cs="Times New Roman"/>
          <w:b/>
          <w:sz w:val="28"/>
          <w:szCs w:val="28"/>
        </w:rPr>
      </w:pPr>
      <w:r w:rsidRPr="00C53671">
        <w:rPr>
          <w:rFonts w:ascii="Times New Roman" w:hAnsi="Times New Roman" w:cs="Times New Roman"/>
          <w:b/>
          <w:sz w:val="28"/>
          <w:szCs w:val="28"/>
        </w:rPr>
        <w:t xml:space="preserve">Дивиденды </w:t>
      </w:r>
      <w:r w:rsidR="00C53671">
        <w:rPr>
          <w:rFonts w:ascii="Times New Roman" w:hAnsi="Times New Roman" w:cs="Times New Roman"/>
          <w:b/>
          <w:sz w:val="28"/>
          <w:szCs w:val="28"/>
        </w:rPr>
        <w:t>О</w:t>
      </w:r>
      <w:r w:rsidRPr="00C53671">
        <w:rPr>
          <w:rFonts w:ascii="Times New Roman" w:hAnsi="Times New Roman" w:cs="Times New Roman"/>
          <w:b/>
          <w:sz w:val="28"/>
          <w:szCs w:val="28"/>
        </w:rPr>
        <w:t>бщества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p>
    <w:p w:rsidR="00197469" w:rsidRDefault="0019746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9</w:t>
      </w:r>
      <w:r w:rsidR="00323E64">
        <w:rPr>
          <w:rFonts w:ascii="Times New Roman" w:hAnsi="Times New Roman" w:cs="Times New Roman"/>
          <w:sz w:val="28"/>
          <w:szCs w:val="28"/>
        </w:rPr>
        <w:t>8</w:t>
      </w:r>
      <w:r w:rsidR="00A26027">
        <w:rPr>
          <w:rFonts w:ascii="Times New Roman" w:hAnsi="Times New Roman" w:cs="Times New Roman"/>
          <w:sz w:val="28"/>
          <w:szCs w:val="28"/>
        </w:rPr>
        <w:t xml:space="preserve">. Общество вправе по результатам </w:t>
      </w:r>
      <w:r w:rsidR="0080687F">
        <w:rPr>
          <w:rFonts w:ascii="Times New Roman" w:hAnsi="Times New Roman" w:cs="Times New Roman"/>
          <w:sz w:val="28"/>
          <w:szCs w:val="28"/>
          <w:lang w:val="en-US"/>
        </w:rPr>
        <w:t>I</w:t>
      </w:r>
      <w:r w:rsidR="00A26027">
        <w:rPr>
          <w:rFonts w:ascii="Times New Roman" w:hAnsi="Times New Roman" w:cs="Times New Roman"/>
          <w:sz w:val="28"/>
          <w:szCs w:val="28"/>
        </w:rPr>
        <w:t xml:space="preserve"> квартала, полугодия, </w:t>
      </w:r>
      <w:r w:rsidR="0080687F" w:rsidRPr="0080687F">
        <w:rPr>
          <w:rFonts w:ascii="Times New Roman" w:hAnsi="Times New Roman" w:cs="Times New Roman"/>
          <w:sz w:val="28"/>
          <w:szCs w:val="28"/>
        </w:rPr>
        <w:t>9</w:t>
      </w:r>
      <w:r w:rsidR="00A26027">
        <w:rPr>
          <w:rFonts w:ascii="Times New Roman" w:hAnsi="Times New Roman" w:cs="Times New Roman"/>
          <w:sz w:val="28"/>
          <w:szCs w:val="28"/>
        </w:rPr>
        <w:t xml:space="preserve"> месяцев финансового года и (или) по результатам финансового года принимать решение (объявлять) о выплате дивидендов по размещ</w:t>
      </w:r>
      <w:r>
        <w:rPr>
          <w:rFonts w:ascii="Times New Roman" w:hAnsi="Times New Roman" w:cs="Times New Roman"/>
          <w:sz w:val="28"/>
          <w:szCs w:val="28"/>
        </w:rPr>
        <w:t>ё</w:t>
      </w:r>
      <w:r w:rsidR="00A26027">
        <w:rPr>
          <w:rFonts w:ascii="Times New Roman" w:hAnsi="Times New Roman" w:cs="Times New Roman"/>
          <w:sz w:val="28"/>
          <w:szCs w:val="28"/>
        </w:rPr>
        <w:t xml:space="preserve">нным акциям, если иное не установлено Федеральным </w:t>
      </w:r>
      <w:hyperlink r:id="rId42" w:history="1">
        <w:r w:rsidR="00A26027">
          <w:rPr>
            <w:rFonts w:ascii="Times New Roman" w:hAnsi="Times New Roman" w:cs="Times New Roman"/>
            <w:color w:val="0000FF"/>
            <w:sz w:val="28"/>
            <w:szCs w:val="28"/>
          </w:rPr>
          <w:t>законом</w:t>
        </w:r>
      </w:hyperlink>
      <w:r w:rsidR="00A26027">
        <w:rPr>
          <w:rFonts w:ascii="Times New Roman" w:hAnsi="Times New Roman" w:cs="Times New Roman"/>
          <w:sz w:val="28"/>
          <w:szCs w:val="28"/>
        </w:rPr>
        <w:t xml:space="preserve"> от </w:t>
      </w:r>
      <w:r w:rsidR="00924A48" w:rsidRPr="00924A48">
        <w:rPr>
          <w:rFonts w:ascii="Times New Roman" w:hAnsi="Times New Roman" w:cs="Times New Roman"/>
          <w:sz w:val="28"/>
          <w:szCs w:val="28"/>
        </w:rPr>
        <w:t>26.12.95</w:t>
      </w:r>
      <w:r w:rsidR="0080687F">
        <w:rPr>
          <w:rFonts w:ascii="Times New Roman" w:hAnsi="Times New Roman" w:cs="Times New Roman"/>
          <w:sz w:val="28"/>
          <w:szCs w:val="28"/>
        </w:rPr>
        <w:t xml:space="preserve"> </w:t>
      </w:r>
      <w:r>
        <w:rPr>
          <w:rFonts w:ascii="Times New Roman" w:hAnsi="Times New Roman" w:cs="Times New Roman"/>
          <w:sz w:val="28"/>
          <w:szCs w:val="28"/>
        </w:rPr>
        <w:t>№</w:t>
      </w:r>
      <w:r w:rsidR="0080687F">
        <w:rPr>
          <w:rFonts w:ascii="Times New Roman" w:hAnsi="Times New Roman" w:cs="Times New Roman"/>
          <w:sz w:val="28"/>
          <w:szCs w:val="28"/>
        </w:rPr>
        <w:t xml:space="preserve"> </w:t>
      </w:r>
      <w:r w:rsidR="00924A48" w:rsidRPr="00924A48">
        <w:rPr>
          <w:rFonts w:ascii="Times New Roman" w:hAnsi="Times New Roman" w:cs="Times New Roman"/>
          <w:sz w:val="28"/>
          <w:szCs w:val="28"/>
        </w:rPr>
        <w:t>208-ФЗ «Об акционерных обществах»</w:t>
      </w:r>
      <w:r w:rsidR="00A26027">
        <w:rPr>
          <w:rFonts w:ascii="Times New Roman" w:hAnsi="Times New Roman" w:cs="Times New Roman"/>
          <w:sz w:val="28"/>
          <w:szCs w:val="28"/>
        </w:rPr>
        <w:t xml:space="preserve">. Решение (объявление) о выплате дивидендов по результатам </w:t>
      </w:r>
      <w:r w:rsidR="0080687F" w:rsidRPr="0080687F">
        <w:rPr>
          <w:rFonts w:ascii="Times New Roman" w:hAnsi="Times New Roman" w:cs="Times New Roman"/>
          <w:sz w:val="28"/>
          <w:szCs w:val="28"/>
        </w:rPr>
        <w:t xml:space="preserve">          </w:t>
      </w:r>
      <w:r w:rsidR="0080687F">
        <w:rPr>
          <w:rFonts w:ascii="Times New Roman" w:hAnsi="Times New Roman" w:cs="Times New Roman"/>
          <w:sz w:val="28"/>
          <w:szCs w:val="28"/>
          <w:lang w:val="en-US"/>
        </w:rPr>
        <w:t>I</w:t>
      </w:r>
      <w:r w:rsidR="00A26027">
        <w:rPr>
          <w:rFonts w:ascii="Times New Roman" w:hAnsi="Times New Roman" w:cs="Times New Roman"/>
          <w:sz w:val="28"/>
          <w:szCs w:val="28"/>
        </w:rPr>
        <w:t xml:space="preserve"> квартала, полугодия и </w:t>
      </w:r>
      <w:r w:rsidR="0080687F" w:rsidRPr="0080687F">
        <w:rPr>
          <w:rFonts w:ascii="Times New Roman" w:hAnsi="Times New Roman" w:cs="Times New Roman"/>
          <w:sz w:val="28"/>
          <w:szCs w:val="28"/>
        </w:rPr>
        <w:t>9</w:t>
      </w:r>
      <w:r w:rsidR="00A26027">
        <w:rPr>
          <w:rFonts w:ascii="Times New Roman" w:hAnsi="Times New Roman" w:cs="Times New Roman"/>
          <w:sz w:val="28"/>
          <w:szCs w:val="28"/>
        </w:rPr>
        <w:t xml:space="preserve"> месяцев финансового года может быть принято в течение тр</w:t>
      </w:r>
      <w:r>
        <w:rPr>
          <w:rFonts w:ascii="Times New Roman" w:hAnsi="Times New Roman" w:cs="Times New Roman"/>
          <w:sz w:val="28"/>
          <w:szCs w:val="28"/>
        </w:rPr>
        <w:t>ё</w:t>
      </w:r>
      <w:r w:rsidR="00A26027">
        <w:rPr>
          <w:rFonts w:ascii="Times New Roman" w:hAnsi="Times New Roman" w:cs="Times New Roman"/>
          <w:sz w:val="28"/>
          <w:szCs w:val="28"/>
        </w:rPr>
        <w:t>х месяцев после окончания соответствующего периода.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Общество обязано выплатить объявленные по акциям каждой категории (типа) дивиденды, если иное не предусмотрено Федеральным </w:t>
      </w:r>
      <w:hyperlink r:id="rId43" w:history="1">
        <w:r>
          <w:rPr>
            <w:rFonts w:ascii="Times New Roman" w:hAnsi="Times New Roman" w:cs="Times New Roman"/>
            <w:color w:val="0000FF"/>
            <w:sz w:val="28"/>
            <w:szCs w:val="28"/>
          </w:rPr>
          <w:t>законом</w:t>
        </w:r>
      </w:hyperlink>
      <w:r w:rsidR="00C651FE">
        <w:rPr>
          <w:rFonts w:ascii="Times New Roman" w:hAnsi="Times New Roman" w:cs="Times New Roman"/>
          <w:color w:val="0000FF"/>
          <w:sz w:val="28"/>
          <w:szCs w:val="28"/>
        </w:rPr>
        <w:t xml:space="preserve">              </w:t>
      </w:r>
      <w:r>
        <w:rPr>
          <w:rFonts w:ascii="Times New Roman" w:hAnsi="Times New Roman" w:cs="Times New Roman"/>
          <w:sz w:val="28"/>
          <w:szCs w:val="28"/>
        </w:rPr>
        <w:t>от</w:t>
      </w:r>
      <w:r w:rsidR="00C651FE">
        <w:rPr>
          <w:rFonts w:ascii="Times New Roman" w:hAnsi="Times New Roman" w:cs="Times New Roman"/>
          <w:sz w:val="28"/>
          <w:szCs w:val="28"/>
        </w:rPr>
        <w:t xml:space="preserve"> </w:t>
      </w:r>
      <w:r w:rsidR="00924A48" w:rsidRPr="00924A48">
        <w:rPr>
          <w:rFonts w:ascii="Times New Roman" w:hAnsi="Times New Roman" w:cs="Times New Roman"/>
          <w:sz w:val="28"/>
          <w:szCs w:val="28"/>
        </w:rPr>
        <w:t>26.12.95</w:t>
      </w:r>
      <w:r w:rsidR="00774FA9">
        <w:rPr>
          <w:rFonts w:ascii="Times New Roman" w:hAnsi="Times New Roman" w:cs="Times New Roman"/>
          <w:sz w:val="28"/>
          <w:szCs w:val="28"/>
        </w:rPr>
        <w:t xml:space="preserve"> №</w:t>
      </w:r>
      <w:r w:rsidR="00924A48" w:rsidRPr="00924A48">
        <w:rPr>
          <w:rFonts w:ascii="Times New Roman" w:hAnsi="Times New Roman" w:cs="Times New Roman"/>
          <w:sz w:val="28"/>
          <w:szCs w:val="28"/>
        </w:rPr>
        <w:t xml:space="preserve"> 208-ФЗ «Об акционерных обществах»</w:t>
      </w:r>
      <w:r>
        <w:rPr>
          <w:rFonts w:ascii="Times New Roman" w:hAnsi="Times New Roman" w:cs="Times New Roman"/>
          <w:sz w:val="28"/>
          <w:szCs w:val="28"/>
        </w:rPr>
        <w:t xml:space="preserve">. Дивиденды </w:t>
      </w:r>
      <w:r>
        <w:rPr>
          <w:rFonts w:ascii="Times New Roman" w:hAnsi="Times New Roman" w:cs="Times New Roman"/>
          <w:sz w:val="28"/>
          <w:szCs w:val="28"/>
        </w:rPr>
        <w:lastRenderedPageBreak/>
        <w:t>выплачиваются деньгами.</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9</w:t>
      </w:r>
      <w:r w:rsidR="00323E64">
        <w:rPr>
          <w:rFonts w:ascii="Times New Roman" w:hAnsi="Times New Roman" w:cs="Times New Roman"/>
          <w:sz w:val="28"/>
          <w:szCs w:val="28"/>
        </w:rPr>
        <w:t>9</w:t>
      </w:r>
      <w:r w:rsidR="00A26027">
        <w:rPr>
          <w:rFonts w:ascii="Times New Roman" w:hAnsi="Times New Roman" w:cs="Times New Roman"/>
          <w:sz w:val="28"/>
          <w:szCs w:val="28"/>
        </w:rPr>
        <w:t>. Решения (объявления) о выплате дивидендов, в том числе решения о размере дивидендов, о порядке, форме и сроках их выплаты, принимаются Общим собранием акционеров. Размер дивидендов не может быть больше рекомендованного Советом директоров Общества.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Срок и порядок выплаты дивидендов определяются решением Общего собрания акционеров о выплате дивидендов.</w:t>
      </w:r>
    </w:p>
    <w:p w:rsidR="00A26027" w:rsidRDefault="00323E64"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100</w:t>
      </w:r>
      <w:r w:rsidR="00A26027">
        <w:rPr>
          <w:rFonts w:ascii="Times New Roman" w:hAnsi="Times New Roman" w:cs="Times New Roman"/>
          <w:sz w:val="28"/>
          <w:szCs w:val="28"/>
        </w:rPr>
        <w:t>. 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отч</w:t>
      </w:r>
      <w:r w:rsidR="00774FA9">
        <w:rPr>
          <w:rFonts w:ascii="Times New Roman" w:hAnsi="Times New Roman" w:cs="Times New Roman"/>
          <w:sz w:val="28"/>
          <w:szCs w:val="28"/>
        </w:rPr>
        <w:t>ё</w:t>
      </w:r>
      <w:r w:rsidR="00A26027">
        <w:rPr>
          <w:rFonts w:ascii="Times New Roman" w:hAnsi="Times New Roman" w:cs="Times New Roman"/>
          <w:sz w:val="28"/>
          <w:szCs w:val="28"/>
        </w:rPr>
        <w:t>тности Общества.</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10</w:t>
      </w:r>
      <w:r w:rsidR="00323E64">
        <w:rPr>
          <w:rFonts w:ascii="Times New Roman" w:hAnsi="Times New Roman" w:cs="Times New Roman"/>
          <w:sz w:val="28"/>
          <w:szCs w:val="28"/>
        </w:rPr>
        <w:t>1</w:t>
      </w:r>
      <w:r w:rsidR="00A26027">
        <w:rPr>
          <w:rFonts w:ascii="Times New Roman" w:hAnsi="Times New Roman" w:cs="Times New Roman"/>
          <w:sz w:val="28"/>
          <w:szCs w:val="28"/>
        </w:rPr>
        <w:t xml:space="preserve">. Общество не вправе выплачивать объявленные дивиденды по акции, </w:t>
      </w:r>
      <w:proofErr w:type="gramStart"/>
      <w:r w:rsidR="00A26027">
        <w:rPr>
          <w:rFonts w:ascii="Times New Roman" w:hAnsi="Times New Roman" w:cs="Times New Roman"/>
          <w:sz w:val="28"/>
          <w:szCs w:val="28"/>
        </w:rPr>
        <w:t>права</w:t>
      </w:r>
      <w:proofErr w:type="gramEnd"/>
      <w:r w:rsidR="00A26027">
        <w:rPr>
          <w:rFonts w:ascii="Times New Roman" w:hAnsi="Times New Roman" w:cs="Times New Roman"/>
          <w:sz w:val="28"/>
          <w:szCs w:val="28"/>
        </w:rPr>
        <w:t xml:space="preserve"> в отношении которой удостоверяются ценными бумагами иностранного эмитента, если информация о владельце указанных ценных бумаг иностранного эмитента не предоставлена Обществу в соответствии с требованиями законодательства Российской Федерации о рынке ценных бумаг. При этом обязанность Общества по выплате таких дивидендов </w:t>
      </w:r>
      <w:proofErr w:type="gramStart"/>
      <w:r w:rsidR="00A26027">
        <w:rPr>
          <w:rFonts w:ascii="Times New Roman" w:hAnsi="Times New Roman" w:cs="Times New Roman"/>
          <w:sz w:val="28"/>
          <w:szCs w:val="28"/>
        </w:rPr>
        <w:t>прекращается</w:t>
      </w:r>
      <w:proofErr w:type="gramEnd"/>
      <w:r w:rsidR="00A26027">
        <w:rPr>
          <w:rFonts w:ascii="Times New Roman" w:hAnsi="Times New Roman" w:cs="Times New Roman"/>
          <w:sz w:val="28"/>
          <w:szCs w:val="28"/>
        </w:rPr>
        <w:t xml:space="preserve"> и их сумма восстанавливается в составе нераспредел</w:t>
      </w:r>
      <w:r w:rsidR="0080687F">
        <w:rPr>
          <w:rFonts w:ascii="Times New Roman" w:hAnsi="Times New Roman" w:cs="Times New Roman"/>
          <w:sz w:val="28"/>
          <w:szCs w:val="28"/>
        </w:rPr>
        <w:t>ё</w:t>
      </w:r>
      <w:r w:rsidR="00A26027">
        <w:rPr>
          <w:rFonts w:ascii="Times New Roman" w:hAnsi="Times New Roman" w:cs="Times New Roman"/>
          <w:sz w:val="28"/>
          <w:szCs w:val="28"/>
        </w:rPr>
        <w:t>нной прибыли Общества через месяц по истечении срока, установленного для выплаты дивидендов.</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p>
    <w:p w:rsidR="00197469" w:rsidRDefault="00197469" w:rsidP="00FF2BD3">
      <w:pPr>
        <w:widowControl w:val="0"/>
        <w:suppressAutoHyphens/>
        <w:autoSpaceDE w:val="0"/>
        <w:autoSpaceDN w:val="0"/>
        <w:adjustRightInd w:val="0"/>
        <w:spacing w:after="0" w:line="240" w:lineRule="auto"/>
        <w:ind w:right="-285"/>
        <w:jc w:val="both"/>
        <w:rPr>
          <w:rFonts w:ascii="Times New Roman" w:hAnsi="Times New Roman" w:cs="Times New Roman"/>
          <w:sz w:val="28"/>
          <w:szCs w:val="28"/>
        </w:rPr>
      </w:pPr>
    </w:p>
    <w:p w:rsidR="00A26027" w:rsidRPr="00C53671" w:rsidRDefault="00C53671" w:rsidP="00FF2BD3">
      <w:pPr>
        <w:widowControl w:val="0"/>
        <w:suppressAutoHyphens/>
        <w:autoSpaceDE w:val="0"/>
        <w:autoSpaceDN w:val="0"/>
        <w:adjustRightInd w:val="0"/>
        <w:spacing w:after="0" w:line="240" w:lineRule="auto"/>
        <w:ind w:right="-285"/>
        <w:jc w:val="center"/>
        <w:outlineLvl w:val="0"/>
        <w:rPr>
          <w:rFonts w:ascii="Times New Roman" w:hAnsi="Times New Roman" w:cs="Times New Roman"/>
          <w:b/>
          <w:sz w:val="28"/>
          <w:szCs w:val="28"/>
        </w:rPr>
      </w:pPr>
      <w:bookmarkStart w:id="31" w:name="Par352"/>
      <w:bookmarkEnd w:id="31"/>
      <w:r>
        <w:rPr>
          <w:rFonts w:ascii="Times New Roman" w:hAnsi="Times New Roman" w:cs="Times New Roman"/>
          <w:b/>
          <w:sz w:val="28"/>
          <w:szCs w:val="28"/>
        </w:rPr>
        <w:t xml:space="preserve">Раздел </w:t>
      </w:r>
      <w:r>
        <w:rPr>
          <w:rFonts w:ascii="Times New Roman" w:hAnsi="Times New Roman" w:cs="Times New Roman"/>
          <w:b/>
          <w:sz w:val="28"/>
          <w:szCs w:val="28"/>
          <w:lang w:val="en-US"/>
        </w:rPr>
        <w:t>XIV</w:t>
      </w:r>
    </w:p>
    <w:p w:rsidR="00A26027" w:rsidRPr="00C53671" w:rsidRDefault="00C53671" w:rsidP="00FF2BD3">
      <w:pPr>
        <w:widowControl w:val="0"/>
        <w:suppressAutoHyphens/>
        <w:autoSpaceDE w:val="0"/>
        <w:autoSpaceDN w:val="0"/>
        <w:adjustRightInd w:val="0"/>
        <w:spacing w:after="0" w:line="240" w:lineRule="auto"/>
        <w:ind w:right="-285"/>
        <w:jc w:val="center"/>
        <w:rPr>
          <w:rFonts w:ascii="Times New Roman" w:hAnsi="Times New Roman" w:cs="Times New Roman"/>
          <w:b/>
          <w:sz w:val="28"/>
          <w:szCs w:val="28"/>
        </w:rPr>
      </w:pPr>
      <w:r>
        <w:rPr>
          <w:rFonts w:ascii="Times New Roman" w:hAnsi="Times New Roman" w:cs="Times New Roman"/>
          <w:b/>
          <w:sz w:val="28"/>
          <w:szCs w:val="28"/>
        </w:rPr>
        <w:t>Ревизионная комиссия О</w:t>
      </w:r>
      <w:r w:rsidR="00197469" w:rsidRPr="00C53671">
        <w:rPr>
          <w:rFonts w:ascii="Times New Roman" w:hAnsi="Times New Roman" w:cs="Times New Roman"/>
          <w:b/>
          <w:sz w:val="28"/>
          <w:szCs w:val="28"/>
        </w:rPr>
        <w:t>бщества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p>
    <w:p w:rsidR="00197469" w:rsidRDefault="0019746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10</w:t>
      </w:r>
      <w:r w:rsidR="00323E64">
        <w:rPr>
          <w:rFonts w:ascii="Times New Roman" w:hAnsi="Times New Roman" w:cs="Times New Roman"/>
          <w:sz w:val="28"/>
          <w:szCs w:val="28"/>
        </w:rPr>
        <w:t>2</w:t>
      </w:r>
      <w:r w:rsidR="00A26027">
        <w:rPr>
          <w:rFonts w:ascii="Times New Roman" w:hAnsi="Times New Roman" w:cs="Times New Roman"/>
          <w:sz w:val="28"/>
          <w:szCs w:val="28"/>
        </w:rPr>
        <w:t>. Ревизионная комиссия Общества созда</w:t>
      </w:r>
      <w:r w:rsidR="0080687F">
        <w:rPr>
          <w:rFonts w:ascii="Times New Roman" w:hAnsi="Times New Roman" w:cs="Times New Roman"/>
          <w:sz w:val="28"/>
          <w:szCs w:val="28"/>
        </w:rPr>
        <w:t>ё</w:t>
      </w:r>
      <w:r w:rsidR="00A26027">
        <w:rPr>
          <w:rFonts w:ascii="Times New Roman" w:hAnsi="Times New Roman" w:cs="Times New Roman"/>
          <w:sz w:val="28"/>
          <w:szCs w:val="28"/>
        </w:rPr>
        <w:t xml:space="preserve">тся для </w:t>
      </w:r>
      <w:proofErr w:type="gramStart"/>
      <w:r w:rsidR="00A26027">
        <w:rPr>
          <w:rFonts w:ascii="Times New Roman" w:hAnsi="Times New Roman" w:cs="Times New Roman"/>
          <w:sz w:val="28"/>
          <w:szCs w:val="28"/>
        </w:rPr>
        <w:t>контроля за</w:t>
      </w:r>
      <w:proofErr w:type="gramEnd"/>
      <w:r w:rsidR="00A26027">
        <w:rPr>
          <w:rFonts w:ascii="Times New Roman" w:hAnsi="Times New Roman" w:cs="Times New Roman"/>
          <w:sz w:val="28"/>
          <w:szCs w:val="28"/>
        </w:rPr>
        <w:t xml:space="preserve"> финансово-хозяйственной деятельностью Общества.</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10</w:t>
      </w:r>
      <w:r w:rsidR="00323E64">
        <w:rPr>
          <w:rFonts w:ascii="Times New Roman" w:hAnsi="Times New Roman" w:cs="Times New Roman"/>
          <w:sz w:val="28"/>
          <w:szCs w:val="28"/>
        </w:rPr>
        <w:t>3</w:t>
      </w:r>
      <w:r w:rsidR="00A26027">
        <w:rPr>
          <w:rFonts w:ascii="Times New Roman" w:hAnsi="Times New Roman" w:cs="Times New Roman"/>
          <w:sz w:val="28"/>
          <w:szCs w:val="28"/>
        </w:rPr>
        <w:t>. Члены Ревизионной комиссии Общества назначаются Общим собранием акционеров.</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Срок полномочий Ревизионной комиссии Общества - до следующего годового Общего собрания акционеров.</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10</w:t>
      </w:r>
      <w:r w:rsidR="00323E64">
        <w:rPr>
          <w:rFonts w:ascii="Times New Roman" w:hAnsi="Times New Roman" w:cs="Times New Roman"/>
          <w:sz w:val="28"/>
          <w:szCs w:val="28"/>
        </w:rPr>
        <w:t>4</w:t>
      </w:r>
      <w:r w:rsidR="00A26027">
        <w:rPr>
          <w:rFonts w:ascii="Times New Roman" w:hAnsi="Times New Roman" w:cs="Times New Roman"/>
          <w:sz w:val="28"/>
          <w:szCs w:val="28"/>
        </w:rPr>
        <w:t>. Члены Ревизионной комиссии Общества не могут одновременно занимать какие-либо должности в органах управления Общества. Члены Ревизионной комиссии Общества могут быть переизбраны неограниченное количество раз.</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10</w:t>
      </w:r>
      <w:r w:rsidR="00323E64">
        <w:rPr>
          <w:rFonts w:ascii="Times New Roman" w:hAnsi="Times New Roman" w:cs="Times New Roman"/>
          <w:sz w:val="28"/>
          <w:szCs w:val="28"/>
        </w:rPr>
        <w:t>5</w:t>
      </w:r>
      <w:r w:rsidR="00A26027">
        <w:rPr>
          <w:rFonts w:ascii="Times New Roman" w:hAnsi="Times New Roman" w:cs="Times New Roman"/>
          <w:sz w:val="28"/>
          <w:szCs w:val="28"/>
        </w:rPr>
        <w:t>. К компетенции Ревизионной комиссии Общества относятся:</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 осуществление проверки (ревизии) финансово-хозяйственной деятельности Общества по итогам деятельности за год, а также в любое время по своей инициативе, решению Общего собрания акционеров, Совета директоров Общества или по требованию акционера (акционеров) Общества, владеющего в совокупности не менее чем 10 процентами голосующих акций Общества;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2) проверка и анализ финансового состояния Общества, его платежеспособности, функционирования системы внутреннего контроля и системы управления финансовыми и операционными рисками, ликвидности активов, соотношения собственных и за</w:t>
      </w:r>
      <w:r w:rsidR="00774FA9">
        <w:rPr>
          <w:rFonts w:ascii="Times New Roman" w:hAnsi="Times New Roman" w:cs="Times New Roman"/>
          <w:sz w:val="28"/>
          <w:szCs w:val="28"/>
        </w:rPr>
        <w:t>ё</w:t>
      </w:r>
      <w:r>
        <w:rPr>
          <w:rFonts w:ascii="Times New Roman" w:hAnsi="Times New Roman" w:cs="Times New Roman"/>
          <w:sz w:val="28"/>
          <w:szCs w:val="28"/>
        </w:rPr>
        <w:t>мных средств;</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lastRenderedPageBreak/>
        <w:t>3) подтверждение достоверности данных, содержащихся в годовом отч</w:t>
      </w:r>
      <w:r w:rsidR="00774FA9">
        <w:rPr>
          <w:rFonts w:ascii="Times New Roman" w:hAnsi="Times New Roman" w:cs="Times New Roman"/>
          <w:sz w:val="28"/>
          <w:szCs w:val="28"/>
        </w:rPr>
        <w:t>ё</w:t>
      </w:r>
      <w:r>
        <w:rPr>
          <w:rFonts w:ascii="Times New Roman" w:hAnsi="Times New Roman" w:cs="Times New Roman"/>
          <w:sz w:val="28"/>
          <w:szCs w:val="28"/>
        </w:rPr>
        <w:t>те Общества, годовой бухгалтерской отч</w:t>
      </w:r>
      <w:r w:rsidR="00774FA9">
        <w:rPr>
          <w:rFonts w:ascii="Times New Roman" w:hAnsi="Times New Roman" w:cs="Times New Roman"/>
          <w:sz w:val="28"/>
          <w:szCs w:val="28"/>
        </w:rPr>
        <w:t>ё</w:t>
      </w:r>
      <w:r>
        <w:rPr>
          <w:rFonts w:ascii="Times New Roman" w:hAnsi="Times New Roman" w:cs="Times New Roman"/>
          <w:sz w:val="28"/>
          <w:szCs w:val="28"/>
        </w:rPr>
        <w:t>тности и иных отч</w:t>
      </w:r>
      <w:r w:rsidR="00774FA9">
        <w:rPr>
          <w:rFonts w:ascii="Times New Roman" w:hAnsi="Times New Roman" w:cs="Times New Roman"/>
          <w:sz w:val="28"/>
          <w:szCs w:val="28"/>
        </w:rPr>
        <w:t>ёт</w:t>
      </w:r>
      <w:r>
        <w:rPr>
          <w:rFonts w:ascii="Times New Roman" w:hAnsi="Times New Roman" w:cs="Times New Roman"/>
          <w:sz w:val="28"/>
          <w:szCs w:val="28"/>
        </w:rPr>
        <w:t>ах, а также других финансовых документах Общества;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4) проверка порядка ведения бухгалтерского уч</w:t>
      </w:r>
      <w:r w:rsidR="00774FA9">
        <w:rPr>
          <w:rFonts w:ascii="Times New Roman" w:hAnsi="Times New Roman" w:cs="Times New Roman"/>
          <w:sz w:val="28"/>
          <w:szCs w:val="28"/>
        </w:rPr>
        <w:t>ё</w:t>
      </w:r>
      <w:r>
        <w:rPr>
          <w:rFonts w:ascii="Times New Roman" w:hAnsi="Times New Roman" w:cs="Times New Roman"/>
          <w:sz w:val="28"/>
          <w:szCs w:val="28"/>
        </w:rPr>
        <w:t>та и представления финансовой отч</w:t>
      </w:r>
      <w:r w:rsidR="00774FA9">
        <w:rPr>
          <w:rFonts w:ascii="Times New Roman" w:hAnsi="Times New Roman" w:cs="Times New Roman"/>
          <w:sz w:val="28"/>
          <w:szCs w:val="28"/>
        </w:rPr>
        <w:t>ё</w:t>
      </w:r>
      <w:r>
        <w:rPr>
          <w:rFonts w:ascii="Times New Roman" w:hAnsi="Times New Roman" w:cs="Times New Roman"/>
          <w:sz w:val="28"/>
          <w:szCs w:val="28"/>
        </w:rPr>
        <w:t>тности при осуществлении финансово-хозяйственной деятельности Общества;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5) проверка своевременности и правильности ведения расч</w:t>
      </w:r>
      <w:r w:rsidR="00774FA9">
        <w:rPr>
          <w:rFonts w:ascii="Times New Roman" w:hAnsi="Times New Roman" w:cs="Times New Roman"/>
          <w:sz w:val="28"/>
          <w:szCs w:val="28"/>
        </w:rPr>
        <w:t>ё</w:t>
      </w:r>
      <w:r>
        <w:rPr>
          <w:rFonts w:ascii="Times New Roman" w:hAnsi="Times New Roman" w:cs="Times New Roman"/>
          <w:sz w:val="28"/>
          <w:szCs w:val="28"/>
        </w:rPr>
        <w:t>тных операций с контрагентами, начисления и выплаты дивидендов;</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6) проверка законности хозяйственных операций, осуществляемых Обществом по заключ</w:t>
      </w:r>
      <w:r w:rsidR="00774FA9">
        <w:rPr>
          <w:rFonts w:ascii="Times New Roman" w:hAnsi="Times New Roman" w:cs="Times New Roman"/>
          <w:sz w:val="28"/>
          <w:szCs w:val="28"/>
        </w:rPr>
        <w:t>ё</w:t>
      </w:r>
      <w:r>
        <w:rPr>
          <w:rFonts w:ascii="Times New Roman" w:hAnsi="Times New Roman" w:cs="Times New Roman"/>
          <w:sz w:val="28"/>
          <w:szCs w:val="28"/>
        </w:rPr>
        <w:t>нным от имени Общества сделкам;</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7) проверка эффективности использования активов и иных ресурсов Общества, выявление причин непроизводительных потерь и расходов;</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8) проверка выполнения предписаний по устранению нарушений и недостатков, ранее выявленных Ревизионной комиссией Общества;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9) проверка соответствия решений по вопросам финансово-хозяйственной деятельности, принимаемых Генеральным директором Общества и Советом директоров Общества, настоящему Уставу и решениям Общего собрания акционеров;</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10) разработка для Совета директоров Общества и Генерального директора Общества рекомендаций по формированию бюджетов Общества и их корректировке;</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11) иные вопросы, отнес</w:t>
      </w:r>
      <w:r w:rsidR="0080687F">
        <w:rPr>
          <w:rFonts w:ascii="Times New Roman" w:hAnsi="Times New Roman" w:cs="Times New Roman"/>
          <w:sz w:val="28"/>
          <w:szCs w:val="28"/>
        </w:rPr>
        <w:t>ё</w:t>
      </w:r>
      <w:r>
        <w:rPr>
          <w:rFonts w:ascii="Times New Roman" w:hAnsi="Times New Roman" w:cs="Times New Roman"/>
          <w:sz w:val="28"/>
          <w:szCs w:val="28"/>
        </w:rPr>
        <w:t xml:space="preserve">нные к компетенции Ревизионной комиссии Общества Федеральным </w:t>
      </w:r>
      <w:hyperlink r:id="rId4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w:t>
      </w:r>
      <w:r w:rsidR="00924A48" w:rsidRPr="00924A48">
        <w:rPr>
          <w:rFonts w:ascii="Times New Roman" w:hAnsi="Times New Roman" w:cs="Times New Roman"/>
          <w:sz w:val="28"/>
          <w:szCs w:val="28"/>
        </w:rPr>
        <w:t>26.12.95</w:t>
      </w:r>
      <w:r w:rsidR="00774FA9">
        <w:rPr>
          <w:rFonts w:ascii="Times New Roman" w:hAnsi="Times New Roman" w:cs="Times New Roman"/>
          <w:sz w:val="28"/>
          <w:szCs w:val="28"/>
        </w:rPr>
        <w:t xml:space="preserve"> №</w:t>
      </w:r>
      <w:r w:rsidR="00924A48" w:rsidRPr="00924A48">
        <w:rPr>
          <w:rFonts w:ascii="Times New Roman" w:hAnsi="Times New Roman" w:cs="Times New Roman"/>
          <w:sz w:val="28"/>
          <w:szCs w:val="28"/>
        </w:rPr>
        <w:t xml:space="preserve"> 208-ФЗ «Об акционерных обществах» </w:t>
      </w:r>
      <w:r>
        <w:rPr>
          <w:rFonts w:ascii="Times New Roman" w:hAnsi="Times New Roman" w:cs="Times New Roman"/>
          <w:sz w:val="28"/>
          <w:szCs w:val="28"/>
        </w:rPr>
        <w:t>и положением о Ревизионной комиссии Общества, утверждаемым Общим собранием акционеров.</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10</w:t>
      </w:r>
      <w:r w:rsidR="00323E64">
        <w:rPr>
          <w:rFonts w:ascii="Times New Roman" w:hAnsi="Times New Roman" w:cs="Times New Roman"/>
          <w:sz w:val="28"/>
          <w:szCs w:val="28"/>
        </w:rPr>
        <w:t>6</w:t>
      </w:r>
      <w:r w:rsidR="00A26027">
        <w:rPr>
          <w:rFonts w:ascii="Times New Roman" w:hAnsi="Times New Roman" w:cs="Times New Roman"/>
          <w:sz w:val="28"/>
          <w:szCs w:val="28"/>
        </w:rPr>
        <w:t>. Порядок деятельности Ревизионной комиссии Общества определяется законодательством Российской Федерации, настоящим Уставом и положением о Ревизионной комиссии Общества, утверждаемым Общим собранием акционеров.</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10</w:t>
      </w:r>
      <w:r w:rsidR="00323E64">
        <w:rPr>
          <w:rFonts w:ascii="Times New Roman" w:hAnsi="Times New Roman" w:cs="Times New Roman"/>
          <w:sz w:val="28"/>
          <w:szCs w:val="28"/>
        </w:rPr>
        <w:t>7</w:t>
      </w:r>
      <w:r w:rsidR="00A26027">
        <w:rPr>
          <w:rFonts w:ascii="Times New Roman" w:hAnsi="Times New Roman" w:cs="Times New Roman"/>
          <w:sz w:val="28"/>
          <w:szCs w:val="28"/>
        </w:rPr>
        <w:t>. Ревизионная комиссия Общества принимает решения большинством голосов своих членов.</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10</w:t>
      </w:r>
      <w:r w:rsidR="00323E64">
        <w:rPr>
          <w:rFonts w:ascii="Times New Roman" w:hAnsi="Times New Roman" w:cs="Times New Roman"/>
          <w:sz w:val="28"/>
          <w:szCs w:val="28"/>
        </w:rPr>
        <w:t>8</w:t>
      </w:r>
      <w:r w:rsidR="00A26027">
        <w:rPr>
          <w:rFonts w:ascii="Times New Roman" w:hAnsi="Times New Roman" w:cs="Times New Roman"/>
          <w:sz w:val="28"/>
          <w:szCs w:val="28"/>
        </w:rPr>
        <w:t>. Ревизионная комиссия Общества докладывает о результатах проверок Общему собранию акционеров.</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Заключение Ревизионной комиссии Общества по годовому отч</w:t>
      </w:r>
      <w:r w:rsidR="00774FA9">
        <w:rPr>
          <w:rFonts w:ascii="Times New Roman" w:hAnsi="Times New Roman" w:cs="Times New Roman"/>
          <w:sz w:val="28"/>
          <w:szCs w:val="28"/>
        </w:rPr>
        <w:t>ё</w:t>
      </w:r>
      <w:r>
        <w:rPr>
          <w:rFonts w:ascii="Times New Roman" w:hAnsi="Times New Roman" w:cs="Times New Roman"/>
          <w:sz w:val="28"/>
          <w:szCs w:val="28"/>
        </w:rPr>
        <w:t>ту и балансу Общества представляется в обязательном порядке Совету директоров Общества и Генеральному директору Общества до даты предварительного утверждения годового отч</w:t>
      </w:r>
      <w:r w:rsidR="00774FA9">
        <w:rPr>
          <w:rFonts w:ascii="Times New Roman" w:hAnsi="Times New Roman" w:cs="Times New Roman"/>
          <w:sz w:val="28"/>
          <w:szCs w:val="28"/>
        </w:rPr>
        <w:t>ё</w:t>
      </w:r>
      <w:r>
        <w:rPr>
          <w:rFonts w:ascii="Times New Roman" w:hAnsi="Times New Roman" w:cs="Times New Roman"/>
          <w:sz w:val="28"/>
          <w:szCs w:val="28"/>
        </w:rPr>
        <w:t>та.</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10</w:t>
      </w:r>
      <w:r w:rsidR="00323E64">
        <w:rPr>
          <w:rFonts w:ascii="Times New Roman" w:hAnsi="Times New Roman" w:cs="Times New Roman"/>
          <w:sz w:val="28"/>
          <w:szCs w:val="28"/>
        </w:rPr>
        <w:t>9</w:t>
      </w:r>
      <w:r w:rsidR="00A26027">
        <w:rPr>
          <w:rFonts w:ascii="Times New Roman" w:hAnsi="Times New Roman" w:cs="Times New Roman"/>
          <w:sz w:val="28"/>
          <w:szCs w:val="28"/>
        </w:rPr>
        <w:t>. Члены Ревизионной комиссии Общества вправе требовать от работников Общества представления всех необходимых документов и пояснений по вопросам финансово-хозяйственной деятельности Общества.</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w:t>
      </w:r>
      <w:r w:rsidR="00323E64">
        <w:rPr>
          <w:rFonts w:ascii="Times New Roman" w:hAnsi="Times New Roman" w:cs="Times New Roman"/>
          <w:sz w:val="28"/>
          <w:szCs w:val="28"/>
        </w:rPr>
        <w:t>10</w:t>
      </w:r>
      <w:r w:rsidR="00A26027">
        <w:rPr>
          <w:rFonts w:ascii="Times New Roman" w:hAnsi="Times New Roman" w:cs="Times New Roman"/>
          <w:sz w:val="28"/>
          <w:szCs w:val="28"/>
        </w:rPr>
        <w:t>. Ревизионная комиссия Общества может потребовать созыва внеочередного Общего собрания акционеров в случае возникновения угрозы экономическим интересам Общества или выявления злоупотреблений, допущенных его работниками.</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w:t>
      </w:r>
      <w:r w:rsidR="00A26027">
        <w:rPr>
          <w:rFonts w:ascii="Times New Roman" w:hAnsi="Times New Roman" w:cs="Times New Roman"/>
          <w:sz w:val="28"/>
          <w:szCs w:val="28"/>
        </w:rPr>
        <w:t>1</w:t>
      </w:r>
      <w:r w:rsidR="00323E64">
        <w:rPr>
          <w:rFonts w:ascii="Times New Roman" w:hAnsi="Times New Roman" w:cs="Times New Roman"/>
          <w:sz w:val="28"/>
          <w:szCs w:val="28"/>
        </w:rPr>
        <w:t>1</w:t>
      </w:r>
      <w:r w:rsidR="00A26027">
        <w:rPr>
          <w:rFonts w:ascii="Times New Roman" w:hAnsi="Times New Roman" w:cs="Times New Roman"/>
          <w:sz w:val="28"/>
          <w:szCs w:val="28"/>
        </w:rPr>
        <w:t xml:space="preserve">. По решению Общего собрания акционеров членам Ревизионной </w:t>
      </w:r>
      <w:r w:rsidR="00A26027">
        <w:rPr>
          <w:rFonts w:ascii="Times New Roman" w:hAnsi="Times New Roman" w:cs="Times New Roman"/>
          <w:sz w:val="28"/>
          <w:szCs w:val="28"/>
        </w:rPr>
        <w:lastRenderedPageBreak/>
        <w:t>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 с уч</w:t>
      </w:r>
      <w:r>
        <w:rPr>
          <w:rFonts w:ascii="Times New Roman" w:hAnsi="Times New Roman" w:cs="Times New Roman"/>
          <w:sz w:val="28"/>
          <w:szCs w:val="28"/>
        </w:rPr>
        <w:t>ё</w:t>
      </w:r>
      <w:r w:rsidR="00A26027">
        <w:rPr>
          <w:rFonts w:ascii="Times New Roman" w:hAnsi="Times New Roman" w:cs="Times New Roman"/>
          <w:sz w:val="28"/>
          <w:szCs w:val="28"/>
        </w:rPr>
        <w:t>том рекомендаций Совета директоров Общества по максимальному размеру указанных вознаграждений и компенсаций.</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p>
    <w:p w:rsidR="00197469" w:rsidRDefault="0019746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p>
    <w:p w:rsidR="00A26027" w:rsidRPr="00774FA9" w:rsidRDefault="00197469" w:rsidP="00FF2BD3">
      <w:pPr>
        <w:widowControl w:val="0"/>
        <w:suppressAutoHyphens/>
        <w:autoSpaceDE w:val="0"/>
        <w:autoSpaceDN w:val="0"/>
        <w:adjustRightInd w:val="0"/>
        <w:spacing w:after="0" w:line="240" w:lineRule="auto"/>
        <w:ind w:right="-285"/>
        <w:jc w:val="center"/>
        <w:rPr>
          <w:rFonts w:ascii="Times New Roman" w:hAnsi="Times New Roman" w:cs="Times New Roman"/>
          <w:b/>
          <w:sz w:val="28"/>
          <w:szCs w:val="28"/>
        </w:rPr>
      </w:pPr>
      <w:bookmarkStart w:id="32" w:name="Par379"/>
      <w:bookmarkEnd w:id="32"/>
      <w:r w:rsidRPr="00C53671">
        <w:rPr>
          <w:rFonts w:ascii="Times New Roman" w:hAnsi="Times New Roman" w:cs="Times New Roman"/>
          <w:b/>
          <w:sz w:val="28"/>
          <w:szCs w:val="28"/>
        </w:rPr>
        <w:t xml:space="preserve">Раздел </w:t>
      </w:r>
      <w:r w:rsidR="00C53671">
        <w:rPr>
          <w:rFonts w:ascii="Times New Roman" w:hAnsi="Times New Roman" w:cs="Times New Roman"/>
          <w:b/>
          <w:sz w:val="28"/>
          <w:szCs w:val="28"/>
          <w:lang w:val="en-US"/>
        </w:rPr>
        <w:t>XV</w:t>
      </w:r>
    </w:p>
    <w:p w:rsidR="00197469" w:rsidRPr="00C53671" w:rsidRDefault="00C53671" w:rsidP="00FF2BD3">
      <w:pPr>
        <w:widowControl w:val="0"/>
        <w:suppressAutoHyphens/>
        <w:autoSpaceDE w:val="0"/>
        <w:autoSpaceDN w:val="0"/>
        <w:adjustRightInd w:val="0"/>
        <w:spacing w:after="0" w:line="240" w:lineRule="auto"/>
        <w:ind w:right="-285"/>
        <w:jc w:val="center"/>
        <w:rPr>
          <w:rFonts w:ascii="Times New Roman" w:hAnsi="Times New Roman" w:cs="Times New Roman"/>
          <w:b/>
          <w:sz w:val="28"/>
          <w:szCs w:val="28"/>
        </w:rPr>
      </w:pPr>
      <w:r>
        <w:rPr>
          <w:rFonts w:ascii="Times New Roman" w:hAnsi="Times New Roman" w:cs="Times New Roman"/>
          <w:b/>
          <w:sz w:val="28"/>
          <w:szCs w:val="28"/>
        </w:rPr>
        <w:t>Аудитор О</w:t>
      </w:r>
      <w:r w:rsidR="00197469" w:rsidRPr="00C53671">
        <w:rPr>
          <w:rFonts w:ascii="Times New Roman" w:hAnsi="Times New Roman" w:cs="Times New Roman"/>
          <w:b/>
          <w:sz w:val="28"/>
          <w:szCs w:val="28"/>
        </w:rPr>
        <w:t>бщества</w:t>
      </w:r>
    </w:p>
    <w:p w:rsidR="00197469" w:rsidRDefault="00197469" w:rsidP="00FF2BD3">
      <w:pPr>
        <w:widowControl w:val="0"/>
        <w:suppressAutoHyphens/>
        <w:autoSpaceDE w:val="0"/>
        <w:autoSpaceDN w:val="0"/>
        <w:adjustRightInd w:val="0"/>
        <w:spacing w:after="0" w:line="240" w:lineRule="auto"/>
        <w:ind w:right="-285" w:firstLine="709"/>
        <w:jc w:val="center"/>
        <w:rPr>
          <w:rFonts w:ascii="Times New Roman" w:hAnsi="Times New Roman" w:cs="Times New Roman"/>
          <w:sz w:val="28"/>
          <w:szCs w:val="28"/>
        </w:rPr>
      </w:pPr>
    </w:p>
    <w:p w:rsidR="00197469" w:rsidRDefault="0019746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11</w:t>
      </w:r>
      <w:r w:rsidR="00323E64">
        <w:rPr>
          <w:rFonts w:ascii="Times New Roman" w:hAnsi="Times New Roman" w:cs="Times New Roman"/>
          <w:sz w:val="28"/>
          <w:szCs w:val="28"/>
        </w:rPr>
        <w:t>2</w:t>
      </w:r>
      <w:r w:rsidR="00A26027">
        <w:rPr>
          <w:rFonts w:ascii="Times New Roman" w:hAnsi="Times New Roman" w:cs="Times New Roman"/>
          <w:sz w:val="28"/>
          <w:szCs w:val="28"/>
        </w:rPr>
        <w:t>. Для проведения в соответствии с законодательством Российской Федерации ежегодной аудиторской проверки финансово-хозяйственной деятельности Общество может привлекать аудитора.</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Аудитор осуществляет проверку финансово-хозяйственной деятельности Общества в соответствии с нормативными правовыми актами Российской Федерации на основании договора.</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11</w:t>
      </w:r>
      <w:r w:rsidR="00323E64">
        <w:rPr>
          <w:rFonts w:ascii="Times New Roman" w:hAnsi="Times New Roman" w:cs="Times New Roman"/>
          <w:sz w:val="28"/>
          <w:szCs w:val="28"/>
        </w:rPr>
        <w:t>3</w:t>
      </w:r>
      <w:r w:rsidR="00A26027">
        <w:rPr>
          <w:rFonts w:ascii="Times New Roman" w:hAnsi="Times New Roman" w:cs="Times New Roman"/>
          <w:sz w:val="28"/>
          <w:szCs w:val="28"/>
        </w:rPr>
        <w:t>. Аудитор Общества утверждается Общим собранием акционеров. Размер оплаты услуг аудитора определяется Советом директоров Общества.</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11</w:t>
      </w:r>
      <w:r w:rsidR="00323E64">
        <w:rPr>
          <w:rFonts w:ascii="Times New Roman" w:hAnsi="Times New Roman" w:cs="Times New Roman"/>
          <w:sz w:val="28"/>
          <w:szCs w:val="28"/>
        </w:rPr>
        <w:t>4</w:t>
      </w:r>
      <w:r w:rsidR="00A26027">
        <w:rPr>
          <w:rFonts w:ascii="Times New Roman" w:hAnsi="Times New Roman" w:cs="Times New Roman"/>
          <w:sz w:val="28"/>
          <w:szCs w:val="28"/>
        </w:rPr>
        <w:t>. По итогам проверки финансово-хозяйственной деятельности Общества аудитор составляет заключение, которое направляет Генеральному директору Общества и Общему собранию акционеров.</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p>
    <w:p w:rsidR="00197469" w:rsidRDefault="00197469" w:rsidP="00FF2BD3">
      <w:pPr>
        <w:widowControl w:val="0"/>
        <w:suppressAutoHyphens/>
        <w:autoSpaceDE w:val="0"/>
        <w:autoSpaceDN w:val="0"/>
        <w:adjustRightInd w:val="0"/>
        <w:spacing w:after="0" w:line="240" w:lineRule="auto"/>
        <w:ind w:right="-285"/>
        <w:jc w:val="both"/>
        <w:rPr>
          <w:rFonts w:ascii="Times New Roman" w:hAnsi="Times New Roman" w:cs="Times New Roman"/>
          <w:sz w:val="28"/>
          <w:szCs w:val="28"/>
        </w:rPr>
      </w:pPr>
    </w:p>
    <w:p w:rsidR="00197469" w:rsidRPr="00C53671" w:rsidRDefault="00197469" w:rsidP="00FF2BD3">
      <w:pPr>
        <w:widowControl w:val="0"/>
        <w:suppressAutoHyphens/>
        <w:autoSpaceDE w:val="0"/>
        <w:autoSpaceDN w:val="0"/>
        <w:adjustRightInd w:val="0"/>
        <w:spacing w:after="0" w:line="240" w:lineRule="auto"/>
        <w:ind w:right="-285"/>
        <w:jc w:val="center"/>
        <w:outlineLvl w:val="0"/>
        <w:rPr>
          <w:rFonts w:ascii="Times New Roman" w:hAnsi="Times New Roman" w:cs="Times New Roman"/>
          <w:b/>
          <w:sz w:val="28"/>
          <w:szCs w:val="28"/>
        </w:rPr>
      </w:pPr>
      <w:bookmarkStart w:id="33" w:name="Par386"/>
      <w:bookmarkEnd w:id="33"/>
      <w:r w:rsidRPr="00C53671">
        <w:rPr>
          <w:rFonts w:ascii="Times New Roman" w:hAnsi="Times New Roman" w:cs="Times New Roman"/>
          <w:b/>
          <w:sz w:val="28"/>
          <w:szCs w:val="28"/>
        </w:rPr>
        <w:t xml:space="preserve">Раздел </w:t>
      </w:r>
      <w:r w:rsidR="00C53671">
        <w:rPr>
          <w:rFonts w:ascii="Times New Roman" w:hAnsi="Times New Roman" w:cs="Times New Roman"/>
          <w:b/>
          <w:sz w:val="28"/>
          <w:szCs w:val="28"/>
          <w:lang w:val="en-US"/>
        </w:rPr>
        <w:t>XVI</w:t>
      </w:r>
    </w:p>
    <w:p w:rsidR="00A26027" w:rsidRPr="00C53671" w:rsidRDefault="00C53671" w:rsidP="00FF2BD3">
      <w:pPr>
        <w:widowControl w:val="0"/>
        <w:suppressAutoHyphens/>
        <w:autoSpaceDE w:val="0"/>
        <w:autoSpaceDN w:val="0"/>
        <w:adjustRightInd w:val="0"/>
        <w:spacing w:after="0" w:line="240" w:lineRule="auto"/>
        <w:ind w:right="-285"/>
        <w:jc w:val="center"/>
        <w:outlineLvl w:val="0"/>
        <w:rPr>
          <w:rFonts w:ascii="Times New Roman" w:hAnsi="Times New Roman" w:cs="Times New Roman"/>
          <w:b/>
          <w:sz w:val="28"/>
          <w:szCs w:val="28"/>
        </w:rPr>
      </w:pPr>
      <w:r>
        <w:rPr>
          <w:rFonts w:ascii="Times New Roman" w:hAnsi="Times New Roman" w:cs="Times New Roman"/>
          <w:b/>
          <w:sz w:val="28"/>
          <w:szCs w:val="28"/>
        </w:rPr>
        <w:t>Реорганизация и ликвидация О</w:t>
      </w:r>
      <w:r w:rsidR="00197469" w:rsidRPr="00C53671">
        <w:rPr>
          <w:rFonts w:ascii="Times New Roman" w:hAnsi="Times New Roman" w:cs="Times New Roman"/>
          <w:b/>
          <w:sz w:val="28"/>
          <w:szCs w:val="28"/>
        </w:rPr>
        <w:t>бщества</w:t>
      </w:r>
    </w:p>
    <w:p w:rsidR="00A26027" w:rsidRDefault="00A26027" w:rsidP="00FF2BD3">
      <w:pPr>
        <w:widowControl w:val="0"/>
        <w:suppressAutoHyphens/>
        <w:autoSpaceDE w:val="0"/>
        <w:autoSpaceDN w:val="0"/>
        <w:adjustRightInd w:val="0"/>
        <w:spacing w:after="0" w:line="240" w:lineRule="auto"/>
        <w:ind w:right="-285"/>
        <w:jc w:val="both"/>
        <w:rPr>
          <w:rFonts w:ascii="Times New Roman" w:hAnsi="Times New Roman" w:cs="Times New Roman"/>
          <w:sz w:val="28"/>
          <w:szCs w:val="28"/>
        </w:rPr>
      </w:pPr>
    </w:p>
    <w:p w:rsidR="00197469" w:rsidRDefault="0019746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11</w:t>
      </w:r>
      <w:r w:rsidR="00323E64">
        <w:rPr>
          <w:rFonts w:ascii="Times New Roman" w:hAnsi="Times New Roman" w:cs="Times New Roman"/>
          <w:sz w:val="28"/>
          <w:szCs w:val="28"/>
        </w:rPr>
        <w:t>5</w:t>
      </w:r>
      <w:r w:rsidR="00A26027">
        <w:rPr>
          <w:rFonts w:ascii="Times New Roman" w:hAnsi="Times New Roman" w:cs="Times New Roman"/>
          <w:sz w:val="28"/>
          <w:szCs w:val="28"/>
        </w:rPr>
        <w:t xml:space="preserve">. Общество может быть добровольно реорганизовано в порядке, предусмотренном Федеральным </w:t>
      </w:r>
      <w:hyperlink r:id="rId45" w:history="1">
        <w:r w:rsidR="00A26027">
          <w:rPr>
            <w:rFonts w:ascii="Times New Roman" w:hAnsi="Times New Roman" w:cs="Times New Roman"/>
            <w:color w:val="0000FF"/>
            <w:sz w:val="28"/>
            <w:szCs w:val="28"/>
          </w:rPr>
          <w:t>законом</w:t>
        </w:r>
      </w:hyperlink>
      <w:r w:rsidR="00A26027">
        <w:rPr>
          <w:rFonts w:ascii="Times New Roman" w:hAnsi="Times New Roman" w:cs="Times New Roman"/>
          <w:sz w:val="28"/>
          <w:szCs w:val="28"/>
        </w:rPr>
        <w:t xml:space="preserve"> от </w:t>
      </w:r>
      <w:r w:rsidR="00924A48" w:rsidRPr="00924A48">
        <w:rPr>
          <w:rFonts w:ascii="Times New Roman" w:hAnsi="Times New Roman" w:cs="Times New Roman"/>
          <w:sz w:val="28"/>
          <w:szCs w:val="28"/>
        </w:rPr>
        <w:t>26.12.95</w:t>
      </w:r>
      <w:r>
        <w:rPr>
          <w:rFonts w:ascii="Times New Roman" w:hAnsi="Times New Roman" w:cs="Times New Roman"/>
          <w:sz w:val="28"/>
          <w:szCs w:val="28"/>
        </w:rPr>
        <w:t xml:space="preserve"> №</w:t>
      </w:r>
      <w:r w:rsidR="00924A48" w:rsidRPr="00924A48">
        <w:rPr>
          <w:rFonts w:ascii="Times New Roman" w:hAnsi="Times New Roman" w:cs="Times New Roman"/>
          <w:sz w:val="28"/>
          <w:szCs w:val="28"/>
        </w:rPr>
        <w:t xml:space="preserve"> 208-ФЗ «Об акционерных обществах»</w:t>
      </w:r>
      <w:r w:rsidR="00A26027">
        <w:rPr>
          <w:rFonts w:ascii="Times New Roman" w:hAnsi="Times New Roman" w:cs="Times New Roman"/>
          <w:sz w:val="28"/>
          <w:szCs w:val="28"/>
        </w:rPr>
        <w:t>.</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Другие основания и порядок реорганизации Общества определяются Гражданским </w:t>
      </w:r>
      <w:hyperlink r:id="rId46"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и иными федеральными законами.</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w:t>
      </w:r>
      <w:r w:rsidR="00774FA9">
        <w:rPr>
          <w:rFonts w:ascii="Times New Roman" w:hAnsi="Times New Roman" w:cs="Times New Roman"/>
          <w:sz w:val="28"/>
          <w:szCs w:val="28"/>
        </w:rPr>
        <w:t>1</w:t>
      </w:r>
      <w:r w:rsidR="00323E64">
        <w:rPr>
          <w:rFonts w:ascii="Times New Roman" w:hAnsi="Times New Roman" w:cs="Times New Roman"/>
          <w:sz w:val="28"/>
          <w:szCs w:val="28"/>
        </w:rPr>
        <w:t>6</w:t>
      </w:r>
      <w:r>
        <w:rPr>
          <w:rFonts w:ascii="Times New Roman" w:hAnsi="Times New Roman" w:cs="Times New Roman"/>
          <w:sz w:val="28"/>
          <w:szCs w:val="28"/>
        </w:rPr>
        <w:t>. Реорганизация Общества может быть осуществлена в форме слияния, присоединения, разделения, выделения и преобразования.</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11</w:t>
      </w:r>
      <w:r w:rsidR="00323E64">
        <w:rPr>
          <w:rFonts w:ascii="Times New Roman" w:hAnsi="Times New Roman" w:cs="Times New Roman"/>
          <w:sz w:val="28"/>
          <w:szCs w:val="28"/>
        </w:rPr>
        <w:t>7</w:t>
      </w:r>
      <w:r w:rsidR="00A26027">
        <w:rPr>
          <w:rFonts w:ascii="Times New Roman" w:hAnsi="Times New Roman" w:cs="Times New Roman"/>
          <w:sz w:val="28"/>
          <w:szCs w:val="28"/>
        </w:rPr>
        <w:t>. Формирование имущества обществ, создаваемых в результате реорганизации, осуществляется только за сч</w:t>
      </w:r>
      <w:r w:rsidR="0080687F">
        <w:rPr>
          <w:rFonts w:ascii="Times New Roman" w:hAnsi="Times New Roman" w:cs="Times New Roman"/>
          <w:sz w:val="28"/>
          <w:szCs w:val="28"/>
        </w:rPr>
        <w:t>ё</w:t>
      </w:r>
      <w:r w:rsidR="00A26027">
        <w:rPr>
          <w:rFonts w:ascii="Times New Roman" w:hAnsi="Times New Roman" w:cs="Times New Roman"/>
          <w:sz w:val="28"/>
          <w:szCs w:val="28"/>
        </w:rPr>
        <w:t>т имущества реорганизуемых обществ.</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11</w:t>
      </w:r>
      <w:r w:rsidR="00323E64">
        <w:rPr>
          <w:rFonts w:ascii="Times New Roman" w:hAnsi="Times New Roman" w:cs="Times New Roman"/>
          <w:sz w:val="28"/>
          <w:szCs w:val="28"/>
        </w:rPr>
        <w:t>8</w:t>
      </w:r>
      <w:r w:rsidR="00A26027">
        <w:rPr>
          <w:rFonts w:ascii="Times New Roman" w:hAnsi="Times New Roman" w:cs="Times New Roman"/>
          <w:sz w:val="28"/>
          <w:szCs w:val="28"/>
        </w:rPr>
        <w:t>.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При реорганизации Общества в форме присоединения к нему другого общества первое из них считается реорганизованным с момента внесения в </w:t>
      </w:r>
      <w:r>
        <w:rPr>
          <w:rFonts w:ascii="Times New Roman" w:hAnsi="Times New Roman" w:cs="Times New Roman"/>
          <w:sz w:val="28"/>
          <w:szCs w:val="28"/>
        </w:rPr>
        <w:lastRenderedPageBreak/>
        <w:t>Единый государственный реестр юридических лиц записи о прекращении деятельности присоедин</w:t>
      </w:r>
      <w:r w:rsidR="00774FA9">
        <w:rPr>
          <w:rFonts w:ascii="Times New Roman" w:hAnsi="Times New Roman" w:cs="Times New Roman"/>
          <w:sz w:val="28"/>
          <w:szCs w:val="28"/>
        </w:rPr>
        <w:t>ё</w:t>
      </w:r>
      <w:r>
        <w:rPr>
          <w:rFonts w:ascii="Times New Roman" w:hAnsi="Times New Roman" w:cs="Times New Roman"/>
          <w:sz w:val="28"/>
          <w:szCs w:val="28"/>
        </w:rPr>
        <w:t>нного общества.</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11</w:t>
      </w:r>
      <w:r w:rsidR="00323E64">
        <w:rPr>
          <w:rFonts w:ascii="Times New Roman" w:hAnsi="Times New Roman" w:cs="Times New Roman"/>
          <w:sz w:val="28"/>
          <w:szCs w:val="28"/>
        </w:rPr>
        <w:t>9</w:t>
      </w:r>
      <w:r w:rsidR="00A26027">
        <w:rPr>
          <w:rFonts w:ascii="Times New Roman" w:hAnsi="Times New Roman" w:cs="Times New Roman"/>
          <w:sz w:val="28"/>
          <w:szCs w:val="28"/>
        </w:rPr>
        <w:t>. Государственная регистрация вновь возникших в результате реорганизации обществ и внесение записи о прекращении деятельности реорганизованных обществ осуществляются в порядке, установленном федеральными законами.</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w:t>
      </w:r>
      <w:r w:rsidR="00323E64">
        <w:rPr>
          <w:rFonts w:ascii="Times New Roman" w:hAnsi="Times New Roman" w:cs="Times New Roman"/>
          <w:sz w:val="28"/>
          <w:szCs w:val="28"/>
        </w:rPr>
        <w:t>20</w:t>
      </w:r>
      <w:r w:rsidR="0080687F">
        <w:rPr>
          <w:rFonts w:ascii="Times New Roman" w:hAnsi="Times New Roman" w:cs="Times New Roman"/>
          <w:sz w:val="28"/>
          <w:szCs w:val="28"/>
        </w:rPr>
        <w:t xml:space="preserve">. </w:t>
      </w:r>
      <w:proofErr w:type="gramStart"/>
      <w:r w:rsidR="0080687F">
        <w:rPr>
          <w:rFonts w:ascii="Times New Roman" w:hAnsi="Times New Roman" w:cs="Times New Roman"/>
          <w:sz w:val="28"/>
          <w:szCs w:val="28"/>
        </w:rPr>
        <w:t>Реорганизуемое о</w:t>
      </w:r>
      <w:r w:rsidR="00A26027">
        <w:rPr>
          <w:rFonts w:ascii="Times New Roman" w:hAnsi="Times New Roman" w:cs="Times New Roman"/>
          <w:sz w:val="28"/>
          <w:szCs w:val="28"/>
        </w:rPr>
        <w:t xml:space="preserve">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сообщение о своей реорганизации, соответствующее требованиям, установленным </w:t>
      </w:r>
      <w:hyperlink r:id="rId47" w:history="1">
        <w:r>
          <w:rPr>
            <w:rFonts w:ascii="Times New Roman" w:hAnsi="Times New Roman" w:cs="Times New Roman"/>
            <w:color w:val="0000FF"/>
            <w:sz w:val="28"/>
            <w:szCs w:val="28"/>
          </w:rPr>
          <w:t>подпунктам</w:t>
        </w:r>
        <w:r w:rsidR="0080687F">
          <w:rPr>
            <w:rFonts w:ascii="Times New Roman" w:hAnsi="Times New Roman" w:cs="Times New Roman"/>
            <w:color w:val="0000FF"/>
            <w:sz w:val="28"/>
            <w:szCs w:val="28"/>
          </w:rPr>
          <w:t>и</w:t>
        </w:r>
        <w:r w:rsidR="00A26027">
          <w:rPr>
            <w:rFonts w:ascii="Times New Roman" w:hAnsi="Times New Roman" w:cs="Times New Roman"/>
            <w:color w:val="0000FF"/>
            <w:sz w:val="28"/>
            <w:szCs w:val="28"/>
          </w:rPr>
          <w:t xml:space="preserve"> 6.1</w:t>
        </w:r>
      </w:hyperlink>
      <w:r w:rsidR="00A26027">
        <w:rPr>
          <w:rFonts w:ascii="Times New Roman" w:hAnsi="Times New Roman" w:cs="Times New Roman"/>
          <w:sz w:val="28"/>
          <w:szCs w:val="28"/>
        </w:rPr>
        <w:t xml:space="preserve"> и </w:t>
      </w:r>
      <w:hyperlink r:id="rId48" w:history="1">
        <w:r w:rsidR="00A26027">
          <w:rPr>
            <w:rFonts w:ascii="Times New Roman" w:hAnsi="Times New Roman" w:cs="Times New Roman"/>
            <w:color w:val="0000FF"/>
            <w:sz w:val="28"/>
            <w:szCs w:val="28"/>
          </w:rPr>
          <w:t>6.2 ст</w:t>
        </w:r>
        <w:r>
          <w:rPr>
            <w:rFonts w:ascii="Times New Roman" w:hAnsi="Times New Roman" w:cs="Times New Roman"/>
            <w:color w:val="0000FF"/>
            <w:sz w:val="28"/>
            <w:szCs w:val="28"/>
          </w:rPr>
          <w:t>атьи</w:t>
        </w:r>
        <w:r w:rsidR="00A26027">
          <w:rPr>
            <w:rFonts w:ascii="Times New Roman" w:hAnsi="Times New Roman" w:cs="Times New Roman"/>
            <w:color w:val="0000FF"/>
            <w:sz w:val="28"/>
            <w:szCs w:val="28"/>
          </w:rPr>
          <w:t xml:space="preserve"> 15</w:t>
        </w:r>
      </w:hyperlink>
      <w:r w:rsidR="00A26027">
        <w:rPr>
          <w:rFonts w:ascii="Times New Roman" w:hAnsi="Times New Roman" w:cs="Times New Roman"/>
          <w:sz w:val="28"/>
          <w:szCs w:val="28"/>
        </w:rPr>
        <w:t xml:space="preserve"> Федерального закона от </w:t>
      </w:r>
      <w:r w:rsidR="00924A48" w:rsidRPr="00924A48">
        <w:rPr>
          <w:rFonts w:ascii="Times New Roman" w:hAnsi="Times New Roman" w:cs="Times New Roman"/>
          <w:sz w:val="28"/>
          <w:szCs w:val="28"/>
        </w:rPr>
        <w:t>26.12.95</w:t>
      </w:r>
      <w:r>
        <w:rPr>
          <w:rFonts w:ascii="Times New Roman" w:hAnsi="Times New Roman" w:cs="Times New Roman"/>
          <w:sz w:val="28"/>
          <w:szCs w:val="28"/>
        </w:rPr>
        <w:t xml:space="preserve"> №</w:t>
      </w:r>
      <w:r w:rsidR="00924A48" w:rsidRPr="00924A48">
        <w:rPr>
          <w:rFonts w:ascii="Times New Roman" w:hAnsi="Times New Roman" w:cs="Times New Roman"/>
          <w:sz w:val="28"/>
          <w:szCs w:val="28"/>
        </w:rPr>
        <w:t xml:space="preserve"> 208-ФЗ «Об акционерных обществах»</w:t>
      </w:r>
      <w:r w:rsidR="00A26027">
        <w:rPr>
          <w:rFonts w:ascii="Times New Roman" w:hAnsi="Times New Roman" w:cs="Times New Roman"/>
          <w:sz w:val="28"/>
          <w:szCs w:val="28"/>
        </w:rPr>
        <w:t>.</w:t>
      </w:r>
      <w:proofErr w:type="gramEnd"/>
      <w:r w:rsidR="00A26027">
        <w:rPr>
          <w:rFonts w:ascii="Times New Roman" w:hAnsi="Times New Roman" w:cs="Times New Roman"/>
          <w:sz w:val="28"/>
          <w:szCs w:val="28"/>
        </w:rPr>
        <w:t xml:space="preserve">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w:t>
      </w:r>
      <w:r>
        <w:rPr>
          <w:rFonts w:ascii="Times New Roman" w:hAnsi="Times New Roman" w:cs="Times New Roman"/>
          <w:sz w:val="28"/>
          <w:szCs w:val="28"/>
        </w:rPr>
        <w:t>ё</w:t>
      </w:r>
      <w:r w:rsidR="00A26027">
        <w:rPr>
          <w:rFonts w:ascii="Times New Roman" w:hAnsi="Times New Roman" w:cs="Times New Roman"/>
          <w:sz w:val="28"/>
          <w:szCs w:val="28"/>
        </w:rPr>
        <w:t xml:space="preserve">нным решением о реорганизации. В случае реорганизации Общества кредиторам предоставляются гарантии, предусмотренные </w:t>
      </w:r>
      <w:hyperlink r:id="rId49" w:history="1">
        <w:r w:rsidR="00A26027">
          <w:rPr>
            <w:rFonts w:ascii="Times New Roman" w:hAnsi="Times New Roman" w:cs="Times New Roman"/>
            <w:color w:val="0000FF"/>
            <w:sz w:val="28"/>
            <w:szCs w:val="28"/>
          </w:rPr>
          <w:t>ст</w:t>
        </w:r>
        <w:r>
          <w:rPr>
            <w:rFonts w:ascii="Times New Roman" w:hAnsi="Times New Roman" w:cs="Times New Roman"/>
            <w:color w:val="0000FF"/>
            <w:sz w:val="28"/>
            <w:szCs w:val="28"/>
          </w:rPr>
          <w:t>атьёй</w:t>
        </w:r>
        <w:r w:rsidR="00A26027">
          <w:rPr>
            <w:rFonts w:ascii="Times New Roman" w:hAnsi="Times New Roman" w:cs="Times New Roman"/>
            <w:color w:val="0000FF"/>
            <w:sz w:val="28"/>
            <w:szCs w:val="28"/>
          </w:rPr>
          <w:t xml:space="preserve"> 60</w:t>
        </w:r>
      </w:hyperlink>
      <w:r w:rsidR="00A26027">
        <w:rPr>
          <w:rFonts w:ascii="Times New Roman" w:hAnsi="Times New Roman" w:cs="Times New Roman"/>
          <w:sz w:val="28"/>
          <w:szCs w:val="28"/>
        </w:rPr>
        <w:t xml:space="preserve"> Гражданского кодекса Российской Федерации.</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Государственная регистрация обществ, созданных в результате реорганизации, и внесение записей о прекращении деятельности реорганизованных обществ осуществляются при наличии доказательств уведомления кредиторов в порядке, установленном настоящим пунктом.</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12</w:t>
      </w:r>
      <w:r w:rsidR="00323E64">
        <w:rPr>
          <w:rFonts w:ascii="Times New Roman" w:hAnsi="Times New Roman" w:cs="Times New Roman"/>
          <w:sz w:val="28"/>
          <w:szCs w:val="28"/>
        </w:rPr>
        <w:t>1</w:t>
      </w:r>
      <w:r w:rsidR="00A26027">
        <w:rPr>
          <w:rFonts w:ascii="Times New Roman" w:hAnsi="Times New Roman" w:cs="Times New Roman"/>
          <w:sz w:val="28"/>
          <w:szCs w:val="28"/>
        </w:rPr>
        <w:t xml:space="preserve">. Общество может быть ликвидировано добровольно в порядке, установленном Гражданским </w:t>
      </w:r>
      <w:hyperlink r:id="rId50" w:history="1">
        <w:r w:rsidR="00A26027">
          <w:rPr>
            <w:rFonts w:ascii="Times New Roman" w:hAnsi="Times New Roman" w:cs="Times New Roman"/>
            <w:color w:val="0000FF"/>
            <w:sz w:val="28"/>
            <w:szCs w:val="28"/>
          </w:rPr>
          <w:t>кодексом</w:t>
        </w:r>
      </w:hyperlink>
      <w:r w:rsidR="00A26027">
        <w:rPr>
          <w:rFonts w:ascii="Times New Roman" w:hAnsi="Times New Roman" w:cs="Times New Roman"/>
          <w:sz w:val="28"/>
          <w:szCs w:val="28"/>
        </w:rPr>
        <w:t xml:space="preserve"> Российской Федерации, с уч</w:t>
      </w:r>
      <w:r>
        <w:rPr>
          <w:rFonts w:ascii="Times New Roman" w:hAnsi="Times New Roman" w:cs="Times New Roman"/>
          <w:sz w:val="28"/>
          <w:szCs w:val="28"/>
        </w:rPr>
        <w:t>ё</w:t>
      </w:r>
      <w:r w:rsidR="00A26027">
        <w:rPr>
          <w:rFonts w:ascii="Times New Roman" w:hAnsi="Times New Roman" w:cs="Times New Roman"/>
          <w:sz w:val="28"/>
          <w:szCs w:val="28"/>
        </w:rPr>
        <w:t xml:space="preserve">том требований Федерального </w:t>
      </w:r>
      <w:hyperlink r:id="rId51" w:history="1">
        <w:r w:rsidR="00A26027">
          <w:rPr>
            <w:rFonts w:ascii="Times New Roman" w:hAnsi="Times New Roman" w:cs="Times New Roman"/>
            <w:color w:val="0000FF"/>
            <w:sz w:val="28"/>
            <w:szCs w:val="28"/>
          </w:rPr>
          <w:t>закона</w:t>
        </w:r>
      </w:hyperlink>
      <w:r w:rsidR="00A26027">
        <w:rPr>
          <w:rFonts w:ascii="Times New Roman" w:hAnsi="Times New Roman" w:cs="Times New Roman"/>
          <w:sz w:val="28"/>
          <w:szCs w:val="28"/>
        </w:rPr>
        <w:t xml:space="preserve"> от </w:t>
      </w:r>
      <w:r w:rsidR="00924A48" w:rsidRPr="00924A48">
        <w:rPr>
          <w:rFonts w:ascii="Times New Roman" w:hAnsi="Times New Roman" w:cs="Times New Roman"/>
          <w:sz w:val="28"/>
          <w:szCs w:val="28"/>
        </w:rPr>
        <w:t>26.12.95</w:t>
      </w:r>
      <w:r>
        <w:rPr>
          <w:rFonts w:ascii="Times New Roman" w:hAnsi="Times New Roman" w:cs="Times New Roman"/>
          <w:sz w:val="28"/>
          <w:szCs w:val="28"/>
        </w:rPr>
        <w:t xml:space="preserve"> №</w:t>
      </w:r>
      <w:r w:rsidR="00924A48" w:rsidRPr="00924A48">
        <w:rPr>
          <w:rFonts w:ascii="Times New Roman" w:hAnsi="Times New Roman" w:cs="Times New Roman"/>
          <w:sz w:val="28"/>
          <w:szCs w:val="28"/>
        </w:rPr>
        <w:t xml:space="preserve"> 208-ФЗ «Об акционерных обществах» </w:t>
      </w:r>
      <w:r w:rsidR="00A26027">
        <w:rPr>
          <w:rFonts w:ascii="Times New Roman" w:hAnsi="Times New Roman" w:cs="Times New Roman"/>
          <w:sz w:val="28"/>
          <w:szCs w:val="28"/>
        </w:rPr>
        <w:t xml:space="preserve">и настоящего Устава. Общество может быть ликвидировано по решению суда по основаниям, предусмотренным Гражданским </w:t>
      </w:r>
      <w:hyperlink r:id="rId52" w:history="1">
        <w:r w:rsidR="00A26027">
          <w:rPr>
            <w:rFonts w:ascii="Times New Roman" w:hAnsi="Times New Roman" w:cs="Times New Roman"/>
            <w:color w:val="0000FF"/>
            <w:sz w:val="28"/>
            <w:szCs w:val="28"/>
          </w:rPr>
          <w:t>кодексом</w:t>
        </w:r>
      </w:hyperlink>
      <w:r w:rsidR="00A26027">
        <w:rPr>
          <w:rFonts w:ascii="Times New Roman" w:hAnsi="Times New Roman" w:cs="Times New Roman"/>
          <w:sz w:val="28"/>
          <w:szCs w:val="28"/>
        </w:rPr>
        <w:t xml:space="preserve"> Российской Федерации.</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12</w:t>
      </w:r>
      <w:r w:rsidR="00323E64">
        <w:rPr>
          <w:rFonts w:ascii="Times New Roman" w:hAnsi="Times New Roman" w:cs="Times New Roman"/>
          <w:sz w:val="28"/>
          <w:szCs w:val="28"/>
        </w:rPr>
        <w:t>2</w:t>
      </w:r>
      <w:r w:rsidR="00A26027">
        <w:rPr>
          <w:rFonts w:ascii="Times New Roman" w:hAnsi="Times New Roman" w:cs="Times New Roman"/>
          <w:sz w:val="28"/>
          <w:szCs w:val="28"/>
        </w:rPr>
        <w:t>. Ликвидация Общества влеч</w:t>
      </w:r>
      <w:r>
        <w:rPr>
          <w:rFonts w:ascii="Times New Roman" w:hAnsi="Times New Roman" w:cs="Times New Roman"/>
          <w:sz w:val="28"/>
          <w:szCs w:val="28"/>
        </w:rPr>
        <w:t>ё</w:t>
      </w:r>
      <w:r w:rsidR="00A26027">
        <w:rPr>
          <w:rFonts w:ascii="Times New Roman" w:hAnsi="Times New Roman" w:cs="Times New Roman"/>
          <w:sz w:val="28"/>
          <w:szCs w:val="28"/>
        </w:rPr>
        <w:t>т за собой его прекращение без перехода прав и обязанностей в порядке правопреемства к другим лицам.</w:t>
      </w:r>
    </w:p>
    <w:p w:rsidR="00A26027"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12</w:t>
      </w:r>
      <w:r w:rsidR="00323E64">
        <w:rPr>
          <w:rFonts w:ascii="Times New Roman" w:hAnsi="Times New Roman" w:cs="Times New Roman"/>
          <w:sz w:val="28"/>
          <w:szCs w:val="28"/>
        </w:rPr>
        <w:t>3</w:t>
      </w:r>
      <w:r w:rsidR="00A26027">
        <w:rPr>
          <w:rFonts w:ascii="Times New Roman" w:hAnsi="Times New Roman" w:cs="Times New Roman"/>
          <w:sz w:val="28"/>
          <w:szCs w:val="28"/>
        </w:rPr>
        <w:t>. Ликвидация Общества считается заверш</w:t>
      </w:r>
      <w:r>
        <w:rPr>
          <w:rFonts w:ascii="Times New Roman" w:hAnsi="Times New Roman" w:cs="Times New Roman"/>
          <w:sz w:val="28"/>
          <w:szCs w:val="28"/>
        </w:rPr>
        <w:t>ё</w:t>
      </w:r>
      <w:r w:rsidR="00A26027">
        <w:rPr>
          <w:rFonts w:ascii="Times New Roman" w:hAnsi="Times New Roman" w:cs="Times New Roman"/>
          <w:sz w:val="28"/>
          <w:szCs w:val="28"/>
        </w:rPr>
        <w:t xml:space="preserve">нной, а </w:t>
      </w:r>
      <w:r w:rsidR="0080687F">
        <w:rPr>
          <w:rFonts w:ascii="Times New Roman" w:hAnsi="Times New Roman" w:cs="Times New Roman"/>
          <w:sz w:val="28"/>
          <w:szCs w:val="28"/>
        </w:rPr>
        <w:t xml:space="preserve">Общество – прекратившим </w:t>
      </w:r>
      <w:r w:rsidR="00A26027">
        <w:rPr>
          <w:rFonts w:ascii="Times New Roman" w:hAnsi="Times New Roman" w:cs="Times New Roman"/>
          <w:sz w:val="28"/>
          <w:szCs w:val="28"/>
        </w:rPr>
        <w:t>существование с момента внесения органом государственной регистрации соответствующей записи в Единый государственный реестр юридических лиц.</w:t>
      </w:r>
    </w:p>
    <w:p w:rsidR="00A26027" w:rsidRDefault="00A26027"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p>
    <w:p w:rsidR="00774FA9" w:rsidRDefault="00774FA9" w:rsidP="00FF2BD3">
      <w:pPr>
        <w:widowControl w:val="0"/>
        <w:suppressAutoHyphens/>
        <w:autoSpaceDE w:val="0"/>
        <w:autoSpaceDN w:val="0"/>
        <w:adjustRightInd w:val="0"/>
        <w:spacing w:after="0" w:line="240" w:lineRule="auto"/>
        <w:ind w:right="-285" w:firstLine="709"/>
        <w:jc w:val="both"/>
        <w:rPr>
          <w:rFonts w:ascii="Times New Roman" w:hAnsi="Times New Roman" w:cs="Times New Roman"/>
          <w:sz w:val="28"/>
          <w:szCs w:val="28"/>
        </w:rPr>
      </w:pPr>
    </w:p>
    <w:p w:rsidR="00443D65" w:rsidRDefault="00774FA9" w:rsidP="00FF2BD3">
      <w:pPr>
        <w:widowControl w:val="0"/>
        <w:suppressAutoHyphens/>
        <w:autoSpaceDE w:val="0"/>
        <w:autoSpaceDN w:val="0"/>
        <w:adjustRightInd w:val="0"/>
        <w:spacing w:after="0" w:line="240" w:lineRule="auto"/>
        <w:ind w:right="-285"/>
        <w:jc w:val="both"/>
        <w:rPr>
          <w:rFonts w:ascii="Times New Roman" w:hAnsi="Times New Roman" w:cs="Times New Roman"/>
          <w:sz w:val="28"/>
          <w:szCs w:val="28"/>
        </w:rPr>
      </w:pPr>
      <w:r>
        <w:rPr>
          <w:rFonts w:ascii="Times New Roman" w:hAnsi="Times New Roman" w:cs="Times New Roman"/>
          <w:sz w:val="28"/>
          <w:szCs w:val="28"/>
        </w:rPr>
        <w:t xml:space="preserve">Начальник </w:t>
      </w:r>
    </w:p>
    <w:p w:rsidR="00443D65" w:rsidRDefault="00774FA9" w:rsidP="00FF2BD3">
      <w:pPr>
        <w:widowControl w:val="0"/>
        <w:suppressAutoHyphens/>
        <w:autoSpaceDE w:val="0"/>
        <w:autoSpaceDN w:val="0"/>
        <w:adjustRightInd w:val="0"/>
        <w:spacing w:after="0" w:line="240" w:lineRule="auto"/>
        <w:ind w:right="-285"/>
        <w:jc w:val="both"/>
        <w:rPr>
          <w:rFonts w:ascii="Times New Roman" w:hAnsi="Times New Roman" w:cs="Times New Roman"/>
          <w:sz w:val="28"/>
          <w:szCs w:val="28"/>
        </w:rPr>
      </w:pPr>
      <w:r>
        <w:rPr>
          <w:rFonts w:ascii="Times New Roman" w:hAnsi="Times New Roman" w:cs="Times New Roman"/>
          <w:sz w:val="28"/>
          <w:szCs w:val="28"/>
        </w:rPr>
        <w:t xml:space="preserve">управления дорожно-мостового </w:t>
      </w:r>
    </w:p>
    <w:p w:rsidR="00774FA9" w:rsidRDefault="00774FA9" w:rsidP="00FF2BD3">
      <w:pPr>
        <w:widowControl w:val="0"/>
        <w:suppressAutoHyphens/>
        <w:autoSpaceDE w:val="0"/>
        <w:autoSpaceDN w:val="0"/>
        <w:adjustRightInd w:val="0"/>
        <w:spacing w:after="0" w:line="240" w:lineRule="auto"/>
        <w:ind w:right="-285"/>
        <w:jc w:val="both"/>
        <w:rPr>
          <w:rFonts w:ascii="Times New Roman" w:hAnsi="Times New Roman" w:cs="Times New Roman"/>
          <w:sz w:val="28"/>
          <w:szCs w:val="28"/>
        </w:rPr>
      </w:pPr>
      <w:r>
        <w:rPr>
          <w:rFonts w:ascii="Times New Roman" w:hAnsi="Times New Roman" w:cs="Times New Roman"/>
          <w:sz w:val="28"/>
          <w:szCs w:val="28"/>
        </w:rPr>
        <w:t xml:space="preserve">хозяйства администрации муниципального </w:t>
      </w:r>
    </w:p>
    <w:p w:rsidR="00774FA9" w:rsidRDefault="00774FA9" w:rsidP="00FF2BD3">
      <w:pPr>
        <w:widowControl w:val="0"/>
        <w:suppressAutoHyphens/>
        <w:autoSpaceDE w:val="0"/>
        <w:autoSpaceDN w:val="0"/>
        <w:adjustRightInd w:val="0"/>
        <w:spacing w:after="0" w:line="240" w:lineRule="auto"/>
        <w:ind w:right="-285"/>
        <w:jc w:val="both"/>
        <w:rPr>
          <w:rFonts w:ascii="Times New Roman" w:hAnsi="Times New Roman" w:cs="Times New Roman"/>
          <w:sz w:val="28"/>
          <w:szCs w:val="28"/>
        </w:rPr>
      </w:pPr>
      <w:r>
        <w:rPr>
          <w:rFonts w:ascii="Times New Roman" w:hAnsi="Times New Roman" w:cs="Times New Roman"/>
          <w:sz w:val="28"/>
          <w:szCs w:val="28"/>
        </w:rPr>
        <w:t xml:space="preserve">образования город Краснодар                                  </w:t>
      </w:r>
      <w:r w:rsidR="00F675C9">
        <w:rPr>
          <w:rFonts w:ascii="Times New Roman" w:hAnsi="Times New Roman" w:cs="Times New Roman"/>
          <w:sz w:val="28"/>
          <w:szCs w:val="28"/>
        </w:rPr>
        <w:t xml:space="preserve">            </w:t>
      </w:r>
      <w:r>
        <w:rPr>
          <w:rFonts w:ascii="Times New Roman" w:hAnsi="Times New Roman" w:cs="Times New Roman"/>
          <w:sz w:val="28"/>
          <w:szCs w:val="28"/>
        </w:rPr>
        <w:t xml:space="preserve">                   М.С.Жарков</w:t>
      </w:r>
    </w:p>
    <w:sectPr w:rsidR="00774FA9" w:rsidSect="00BC22D2">
      <w:headerReference w:type="default" r:id="rId53"/>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827" w:rsidRDefault="00834827" w:rsidP="00BC22D2">
      <w:pPr>
        <w:spacing w:after="0" w:line="240" w:lineRule="auto"/>
      </w:pPr>
      <w:r>
        <w:separator/>
      </w:r>
    </w:p>
  </w:endnote>
  <w:endnote w:type="continuationSeparator" w:id="0">
    <w:p w:rsidR="00834827" w:rsidRDefault="00834827" w:rsidP="00BC22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827" w:rsidRDefault="00834827" w:rsidP="00BC22D2">
      <w:pPr>
        <w:spacing w:after="0" w:line="240" w:lineRule="auto"/>
      </w:pPr>
      <w:r>
        <w:separator/>
      </w:r>
    </w:p>
  </w:footnote>
  <w:footnote w:type="continuationSeparator" w:id="0">
    <w:p w:rsidR="00834827" w:rsidRDefault="00834827" w:rsidP="00BC22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8454"/>
      <w:docPartObj>
        <w:docPartGallery w:val="Page Numbers (Top of Page)"/>
        <w:docPartUnique/>
      </w:docPartObj>
    </w:sdtPr>
    <w:sdtEndPr>
      <w:rPr>
        <w:rFonts w:ascii="Times New Roman" w:hAnsi="Times New Roman" w:cs="Times New Roman"/>
        <w:sz w:val="28"/>
        <w:szCs w:val="28"/>
      </w:rPr>
    </w:sdtEndPr>
    <w:sdtContent>
      <w:p w:rsidR="00FF2BD3" w:rsidRPr="00BC22D2" w:rsidRDefault="00D81CE7" w:rsidP="00BC22D2">
        <w:pPr>
          <w:pStyle w:val="a3"/>
          <w:jc w:val="center"/>
          <w:rPr>
            <w:rFonts w:ascii="Times New Roman" w:hAnsi="Times New Roman" w:cs="Times New Roman"/>
            <w:sz w:val="28"/>
            <w:szCs w:val="28"/>
          </w:rPr>
        </w:pPr>
        <w:r w:rsidRPr="00BC22D2">
          <w:rPr>
            <w:rFonts w:ascii="Times New Roman" w:hAnsi="Times New Roman" w:cs="Times New Roman"/>
            <w:sz w:val="28"/>
            <w:szCs w:val="28"/>
          </w:rPr>
          <w:fldChar w:fldCharType="begin"/>
        </w:r>
        <w:r w:rsidR="00FF2BD3" w:rsidRPr="00BC22D2">
          <w:rPr>
            <w:rFonts w:ascii="Times New Roman" w:hAnsi="Times New Roman" w:cs="Times New Roman"/>
            <w:sz w:val="28"/>
            <w:szCs w:val="28"/>
          </w:rPr>
          <w:instrText xml:space="preserve"> PAGE   \* MERGEFORMAT </w:instrText>
        </w:r>
        <w:r w:rsidRPr="00BC22D2">
          <w:rPr>
            <w:rFonts w:ascii="Times New Roman" w:hAnsi="Times New Roman" w:cs="Times New Roman"/>
            <w:sz w:val="28"/>
            <w:szCs w:val="28"/>
          </w:rPr>
          <w:fldChar w:fldCharType="separate"/>
        </w:r>
        <w:r w:rsidR="00443D65">
          <w:rPr>
            <w:rFonts w:ascii="Times New Roman" w:hAnsi="Times New Roman" w:cs="Times New Roman"/>
            <w:noProof/>
            <w:sz w:val="28"/>
            <w:szCs w:val="28"/>
          </w:rPr>
          <w:t>24</w:t>
        </w:r>
        <w:r w:rsidRPr="00BC22D2">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7F5F"/>
    <w:multiLevelType w:val="singleLevel"/>
    <w:tmpl w:val="6D805506"/>
    <w:lvl w:ilvl="0">
      <w:start w:val="1"/>
      <w:numFmt w:val="decimal"/>
      <w:lvlText w:val="2.%1."/>
      <w:legacy w:legacy="1" w:legacySpace="0" w:legacyIndent="572"/>
      <w:lvlJc w:val="left"/>
      <w:rPr>
        <w:rFonts w:ascii="Times New Roman" w:hAnsi="Times New Roman" w:cs="Times New Roman" w:hint="default"/>
      </w:rPr>
    </w:lvl>
  </w:abstractNum>
  <w:abstractNum w:abstractNumId="1">
    <w:nsid w:val="0C640AA6"/>
    <w:multiLevelType w:val="singleLevel"/>
    <w:tmpl w:val="49164358"/>
    <w:lvl w:ilvl="0">
      <w:start w:val="1"/>
      <w:numFmt w:val="decimal"/>
      <w:lvlText w:val="2.3.%1."/>
      <w:legacy w:legacy="1" w:legacySpace="0" w:legacyIndent="706"/>
      <w:lvlJc w:val="left"/>
      <w:rPr>
        <w:rFonts w:ascii="Times New Roman" w:hAnsi="Times New Roman" w:cs="Times New Roman" w:hint="default"/>
      </w:rPr>
    </w:lvl>
  </w:abstractNum>
  <w:abstractNum w:abstractNumId="2">
    <w:nsid w:val="0FF60DCC"/>
    <w:multiLevelType w:val="multilevel"/>
    <w:tmpl w:val="81D2DB02"/>
    <w:lvl w:ilvl="0">
      <w:start w:val="11"/>
      <w:numFmt w:val="decimal"/>
      <w:lvlText w:val="%1."/>
      <w:lvlJc w:val="left"/>
      <w:pPr>
        <w:ind w:left="735" w:hanging="37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126E4B64"/>
    <w:multiLevelType w:val="multilevel"/>
    <w:tmpl w:val="93C0CC0C"/>
    <w:lvl w:ilvl="0">
      <w:start w:val="12"/>
      <w:numFmt w:val="decimal"/>
      <w:lvlText w:val="%1."/>
      <w:lvlJc w:val="left"/>
      <w:pPr>
        <w:ind w:left="750" w:hanging="750"/>
      </w:pPr>
      <w:rPr>
        <w:rFonts w:hint="default"/>
      </w:rPr>
    </w:lvl>
    <w:lvl w:ilvl="1">
      <w:start w:val="14"/>
      <w:numFmt w:val="decimal"/>
      <w:lvlText w:val="%1.%2."/>
      <w:lvlJc w:val="left"/>
      <w:pPr>
        <w:ind w:left="1459" w:hanging="750"/>
      </w:pPr>
      <w:rPr>
        <w:rFonts w:hint="default"/>
      </w:rPr>
    </w:lvl>
    <w:lvl w:ilvl="2">
      <w:start w:val="1"/>
      <w:numFmt w:val="decimal"/>
      <w:lvlText w:val="%1.%2.%3."/>
      <w:lvlJc w:val="left"/>
      <w:pPr>
        <w:ind w:left="2168" w:hanging="75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42700646"/>
    <w:multiLevelType w:val="multilevel"/>
    <w:tmpl w:val="B3707678"/>
    <w:lvl w:ilvl="0">
      <w:start w:val="12"/>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431114B9"/>
    <w:multiLevelType w:val="multilevel"/>
    <w:tmpl w:val="5254C9C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8AE0551"/>
    <w:multiLevelType w:val="multilevel"/>
    <w:tmpl w:val="418850EC"/>
    <w:lvl w:ilvl="0">
      <w:start w:val="13"/>
      <w:numFmt w:val="decimal"/>
      <w:lvlText w:val="%1."/>
      <w:lvlJc w:val="left"/>
      <w:pPr>
        <w:ind w:left="600" w:hanging="60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7">
    <w:nsid w:val="6A157160"/>
    <w:multiLevelType w:val="singleLevel"/>
    <w:tmpl w:val="69D6B3D8"/>
    <w:lvl w:ilvl="0">
      <w:start w:val="1"/>
      <w:numFmt w:val="decimal"/>
      <w:lvlText w:val="2.3.4.%1."/>
      <w:legacy w:legacy="1" w:legacySpace="0" w:legacyIndent="1455"/>
      <w:lvlJc w:val="left"/>
      <w:rPr>
        <w:rFonts w:ascii="Times New Roman" w:hAnsi="Times New Roman" w:cs="Times New Roman" w:hint="default"/>
      </w:rPr>
    </w:lvl>
  </w:abstractNum>
  <w:abstractNum w:abstractNumId="8">
    <w:nsid w:val="76C65A9B"/>
    <w:multiLevelType w:val="hybridMultilevel"/>
    <w:tmpl w:val="81DC5338"/>
    <w:lvl w:ilvl="0" w:tplc="490835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DF72DC1"/>
    <w:multiLevelType w:val="multilevel"/>
    <w:tmpl w:val="3A9023A8"/>
    <w:lvl w:ilvl="0">
      <w:start w:val="12"/>
      <w:numFmt w:val="decimal"/>
      <w:lvlText w:val="%1."/>
      <w:lvlJc w:val="left"/>
      <w:pPr>
        <w:ind w:left="735" w:hanging="375"/>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 w:numId="2">
    <w:abstractNumId w:val="1"/>
  </w:num>
  <w:num w:numId="3">
    <w:abstractNumId w:val="7"/>
  </w:num>
  <w:num w:numId="4">
    <w:abstractNumId w:val="5"/>
  </w:num>
  <w:num w:numId="5">
    <w:abstractNumId w:val="8"/>
  </w:num>
  <w:num w:numId="6">
    <w:abstractNumId w:val="2"/>
  </w:num>
  <w:num w:numId="7">
    <w:abstractNumId w:val="4"/>
  </w:num>
  <w:num w:numId="8">
    <w:abstractNumId w:val="3"/>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357"/>
  <w:characterSpacingControl w:val="doNotCompress"/>
  <w:footnotePr>
    <w:footnote w:id="-1"/>
    <w:footnote w:id="0"/>
  </w:footnotePr>
  <w:endnotePr>
    <w:endnote w:id="-1"/>
    <w:endnote w:id="0"/>
  </w:endnotePr>
  <w:compat/>
  <w:rsids>
    <w:rsidRoot w:val="00A26027"/>
    <w:rsid w:val="00007FE6"/>
    <w:rsid w:val="000239DC"/>
    <w:rsid w:val="000A0D19"/>
    <w:rsid w:val="000E4FB1"/>
    <w:rsid w:val="001327B4"/>
    <w:rsid w:val="00146069"/>
    <w:rsid w:val="00165275"/>
    <w:rsid w:val="001845E8"/>
    <w:rsid w:val="00197469"/>
    <w:rsid w:val="00281498"/>
    <w:rsid w:val="002F19BB"/>
    <w:rsid w:val="00323E64"/>
    <w:rsid w:val="003C3725"/>
    <w:rsid w:val="003D76A8"/>
    <w:rsid w:val="00400D29"/>
    <w:rsid w:val="00416D1F"/>
    <w:rsid w:val="00426B5F"/>
    <w:rsid w:val="00427D64"/>
    <w:rsid w:val="00433466"/>
    <w:rsid w:val="00443D65"/>
    <w:rsid w:val="00465B12"/>
    <w:rsid w:val="00485773"/>
    <w:rsid w:val="004A1A24"/>
    <w:rsid w:val="004C0792"/>
    <w:rsid w:val="004C7ACF"/>
    <w:rsid w:val="004D1E38"/>
    <w:rsid w:val="004F7A8F"/>
    <w:rsid w:val="005008DC"/>
    <w:rsid w:val="00535D9B"/>
    <w:rsid w:val="00546ADC"/>
    <w:rsid w:val="005C0E64"/>
    <w:rsid w:val="005E3C59"/>
    <w:rsid w:val="005F1867"/>
    <w:rsid w:val="006017D9"/>
    <w:rsid w:val="00674FF9"/>
    <w:rsid w:val="00695AA5"/>
    <w:rsid w:val="006961A6"/>
    <w:rsid w:val="006B42F9"/>
    <w:rsid w:val="00710DFA"/>
    <w:rsid w:val="00743BD7"/>
    <w:rsid w:val="00757269"/>
    <w:rsid w:val="00774FA9"/>
    <w:rsid w:val="00794006"/>
    <w:rsid w:val="0079778D"/>
    <w:rsid w:val="007C1BC6"/>
    <w:rsid w:val="0080687F"/>
    <w:rsid w:val="008138ED"/>
    <w:rsid w:val="00834011"/>
    <w:rsid w:val="00834827"/>
    <w:rsid w:val="00842CD6"/>
    <w:rsid w:val="00857080"/>
    <w:rsid w:val="00872C06"/>
    <w:rsid w:val="0088385D"/>
    <w:rsid w:val="008E776B"/>
    <w:rsid w:val="00903207"/>
    <w:rsid w:val="00914473"/>
    <w:rsid w:val="00924A48"/>
    <w:rsid w:val="00924EA8"/>
    <w:rsid w:val="009424C8"/>
    <w:rsid w:val="0096265A"/>
    <w:rsid w:val="009B6FFF"/>
    <w:rsid w:val="00A26027"/>
    <w:rsid w:val="00A33E86"/>
    <w:rsid w:val="00A61A74"/>
    <w:rsid w:val="00AB20B3"/>
    <w:rsid w:val="00B57762"/>
    <w:rsid w:val="00BB3361"/>
    <w:rsid w:val="00BC22D2"/>
    <w:rsid w:val="00C04E93"/>
    <w:rsid w:val="00C0709D"/>
    <w:rsid w:val="00C17F0B"/>
    <w:rsid w:val="00C53671"/>
    <w:rsid w:val="00C651FE"/>
    <w:rsid w:val="00C847DF"/>
    <w:rsid w:val="00C95E73"/>
    <w:rsid w:val="00CB6A7C"/>
    <w:rsid w:val="00CB78BC"/>
    <w:rsid w:val="00CD5150"/>
    <w:rsid w:val="00D0643B"/>
    <w:rsid w:val="00D63D44"/>
    <w:rsid w:val="00D66D7C"/>
    <w:rsid w:val="00D81CE7"/>
    <w:rsid w:val="00DE0BEE"/>
    <w:rsid w:val="00DE37C5"/>
    <w:rsid w:val="00DF06F1"/>
    <w:rsid w:val="00E072E0"/>
    <w:rsid w:val="00E11D04"/>
    <w:rsid w:val="00E17144"/>
    <w:rsid w:val="00E458B8"/>
    <w:rsid w:val="00E67B44"/>
    <w:rsid w:val="00E8010D"/>
    <w:rsid w:val="00EA7842"/>
    <w:rsid w:val="00EC768A"/>
    <w:rsid w:val="00ED1DE2"/>
    <w:rsid w:val="00ED5EF6"/>
    <w:rsid w:val="00ED62FE"/>
    <w:rsid w:val="00ED6C48"/>
    <w:rsid w:val="00EF65CC"/>
    <w:rsid w:val="00F675C9"/>
    <w:rsid w:val="00F707B6"/>
    <w:rsid w:val="00F76986"/>
    <w:rsid w:val="00FC530E"/>
    <w:rsid w:val="00FF2B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4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22D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22D2"/>
  </w:style>
  <w:style w:type="paragraph" w:styleId="a5">
    <w:name w:val="footer"/>
    <w:basedOn w:val="a"/>
    <w:link w:val="a6"/>
    <w:uiPriority w:val="99"/>
    <w:semiHidden/>
    <w:unhideWhenUsed/>
    <w:rsid w:val="00BC22D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22D2"/>
  </w:style>
  <w:style w:type="paragraph" w:styleId="a7">
    <w:name w:val="List Paragraph"/>
    <w:basedOn w:val="a"/>
    <w:uiPriority w:val="34"/>
    <w:qFormat/>
    <w:rsid w:val="00834011"/>
    <w:pPr>
      <w:ind w:left="720"/>
      <w:contextualSpacing/>
    </w:pPr>
  </w:style>
  <w:style w:type="paragraph" w:styleId="a8">
    <w:name w:val="Balloon Text"/>
    <w:basedOn w:val="a"/>
    <w:link w:val="a9"/>
    <w:uiPriority w:val="99"/>
    <w:semiHidden/>
    <w:unhideWhenUsed/>
    <w:rsid w:val="008138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38ED"/>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847DF"/>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22D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22D2"/>
  </w:style>
  <w:style w:type="paragraph" w:styleId="a5">
    <w:name w:val="footer"/>
    <w:basedOn w:val="a"/>
    <w:link w:val="a6"/>
    <w:uiPriority w:val="99"/>
    <w:semiHidden/>
    <w:unhideWhenUsed/>
    <w:rsid w:val="00BC22D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22D2"/>
  </w:style>
  <w:style w:type="paragraph" w:styleId="a7">
    <w:name w:val="List Paragraph"/>
    <w:basedOn w:val="a"/>
    <w:uiPriority w:val="34"/>
    <w:qFormat/>
    <w:rsid w:val="00834011"/>
    <w:pPr>
      <w:ind w:left="720"/>
      <w:contextualSpacing/>
    </w:pPr>
  </w:style>
  <w:style w:type="paragraph" w:styleId="a8">
    <w:name w:val="Balloon Text"/>
    <w:basedOn w:val="a"/>
    <w:link w:val="a9"/>
    <w:uiPriority w:val="99"/>
    <w:semiHidden/>
    <w:unhideWhenUsed/>
    <w:rsid w:val="008138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38ED"/>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847DF"/>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4C3FE9D2C375E18ED5036759F7D57420594DC52B83C765227C390DC16E4491D167233F65F3891F30ODN" TargetMode="External"/><Relationship Id="rId18" Type="http://schemas.openxmlformats.org/officeDocument/2006/relationships/hyperlink" Target="consultantplus://offline/ref=B04C3FE9D2C375E18ED5036759F7D57420594DC52B83C765227C390DC136OEN" TargetMode="External"/><Relationship Id="rId26" Type="http://schemas.openxmlformats.org/officeDocument/2006/relationships/hyperlink" Target="consultantplus://offline/ref=B04C3FE9D2C375E18ED5036759F7D57420594DC52B83C765227C390DC136OEN" TargetMode="External"/><Relationship Id="rId39" Type="http://schemas.openxmlformats.org/officeDocument/2006/relationships/hyperlink" Target="consultantplus://offline/ref=E23926173AF24F468D557590D4E5BAD3F5A8AF591FC412ABF2397C9BD74DO7N" TargetMode="External"/><Relationship Id="rId21" Type="http://schemas.openxmlformats.org/officeDocument/2006/relationships/hyperlink" Target="consultantplus://offline/ref=B04C3FE9D2C375E18ED5036759F7D57420594DC52B83C765227C390DC16E4491D167233F65F38D1D30OFN" TargetMode="External"/><Relationship Id="rId34" Type="http://schemas.openxmlformats.org/officeDocument/2006/relationships/hyperlink" Target="consultantplus://offline/ref=E23926173AF24F468D557590D4E5BAD3F5A8AF591FC412ABF2397C9BD74DO7N" TargetMode="External"/><Relationship Id="rId42" Type="http://schemas.openxmlformats.org/officeDocument/2006/relationships/hyperlink" Target="consultantplus://offline/ref=E23926173AF24F468D557590D4E5BAD3F5A8AF591FC412ABF2397C9BD74DO7N" TargetMode="External"/><Relationship Id="rId47" Type="http://schemas.openxmlformats.org/officeDocument/2006/relationships/hyperlink" Target="consultantplus://offline/ref=E23926173AF24F468D557590D4E5BAD3F5A8AF591FC412ABF2397C9BD7D75663104318ACEC80728846ODN" TargetMode="External"/><Relationship Id="rId50" Type="http://schemas.openxmlformats.org/officeDocument/2006/relationships/hyperlink" Target="consultantplus://offline/ref=E23926173AF24F468D557590D4E5BAD3F5A8A85013C612ABF2397C9BD74DO7N" TargetMode="External"/><Relationship Id="rId55" Type="http://schemas.openxmlformats.org/officeDocument/2006/relationships/theme" Target="theme/theme1.xml"/><Relationship Id="rId7" Type="http://schemas.openxmlformats.org/officeDocument/2006/relationships/hyperlink" Target="consultantplus://offline/ref=B04C3FE9D2C375E18ED5036759F7D57420594ACC2781C765227C390DC136OEN" TargetMode="External"/><Relationship Id="rId12" Type="http://schemas.openxmlformats.org/officeDocument/2006/relationships/hyperlink" Target="consultantplus://offline/ref=B04C3FE9D2C375E18ED5036759F7D57420594DC52B83C765227C390DC136OEN" TargetMode="External"/><Relationship Id="rId17" Type="http://schemas.openxmlformats.org/officeDocument/2006/relationships/hyperlink" Target="consultantplus://offline/ref=B04C3FE9D2C375E18ED5036759F7D57420594DC52B83C765227C390DC16E4491D167233F65F38D1330ODN" TargetMode="External"/><Relationship Id="rId25" Type="http://schemas.openxmlformats.org/officeDocument/2006/relationships/hyperlink" Target="consultantplus://offline/ref=B04C3FE9D2C375E18ED5036759F7D57420594DC52B83C765227C390DC136OEN" TargetMode="External"/><Relationship Id="rId33" Type="http://schemas.openxmlformats.org/officeDocument/2006/relationships/hyperlink" Target="consultantplus://offline/ref=E23926173AF24F468D557590D4E5BAD3F5A8AF591FC412ABF2397C9BD7D75663104318ACEC81758F46O2N" TargetMode="External"/><Relationship Id="rId38" Type="http://schemas.openxmlformats.org/officeDocument/2006/relationships/hyperlink" Target="consultantplus://offline/ref=E23926173AF24F468D557590D4E5BAD3F5A8AF591FC412ABF2397C9BD74DO7N" TargetMode="External"/><Relationship Id="rId46" Type="http://schemas.openxmlformats.org/officeDocument/2006/relationships/hyperlink" Target="consultantplus://offline/ref=E23926173AF24F468D557590D4E5BAD3F5A8A85013C612ABF2397C9BD74DO7N" TargetMode="External"/><Relationship Id="rId2" Type="http://schemas.openxmlformats.org/officeDocument/2006/relationships/styles" Target="styles.xml"/><Relationship Id="rId16" Type="http://schemas.openxmlformats.org/officeDocument/2006/relationships/hyperlink" Target="consultantplus://offline/ref=B04C3FE9D2C375E18ED5036759F7D57420594DC52B83C765227C390DC16E4491D167233F65F38C1930OEN" TargetMode="External"/><Relationship Id="rId20" Type="http://schemas.openxmlformats.org/officeDocument/2006/relationships/hyperlink" Target="consultantplus://offline/ref=B04C3FE9D2C375E18ED5036759F7D57420594DC52B83C765227C390DC136OEN" TargetMode="External"/><Relationship Id="rId29" Type="http://schemas.openxmlformats.org/officeDocument/2006/relationships/hyperlink" Target="consultantplus://offline/ref=E23926173AF24F468D557590D4E5BAD3F5A8AF591FC412ABF2397C9BD74DO7N" TargetMode="External"/><Relationship Id="rId41" Type="http://schemas.openxmlformats.org/officeDocument/2006/relationships/hyperlink" Target="consultantplus://offline/ref=E23926173AF24F468D557590D4E5BAD3F5A8AF591FC412ABF2397C9BD74DO7N"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04C3FE9D2C375E18ED5036759F7D57420594DC52B83C765227C390DC136OEN" TargetMode="External"/><Relationship Id="rId24" Type="http://schemas.openxmlformats.org/officeDocument/2006/relationships/hyperlink" Target="consultantplus://offline/ref=B04C3FE9D2C375E18ED5036759F7D57420594DC52B83C765227C390DC16E4491D167233F65F28B1230ODN" TargetMode="External"/><Relationship Id="rId32" Type="http://schemas.openxmlformats.org/officeDocument/2006/relationships/hyperlink" Target="consultantplus://offline/ref=E23926173AF24F468D557590D4E5BAD3F5A8AF591FC412ABF2397C9BD7D75663104318ACEC81748646ODN" TargetMode="External"/><Relationship Id="rId37" Type="http://schemas.openxmlformats.org/officeDocument/2006/relationships/hyperlink" Target="consultantplus://offline/ref=E23926173AF24F468D557590D4E5BAD3F5A8AF591FC412ABF2397C9BD74DO7N" TargetMode="External"/><Relationship Id="rId40" Type="http://schemas.openxmlformats.org/officeDocument/2006/relationships/hyperlink" Target="consultantplus://offline/ref=E23926173AF24F468D557590D4E5BAD3F5A8AF591FC412ABF2397C9BD74DO7N" TargetMode="External"/><Relationship Id="rId45" Type="http://schemas.openxmlformats.org/officeDocument/2006/relationships/hyperlink" Target="consultantplus://offline/ref=E23926173AF24F468D557590D4E5BAD3F5A8AF591FC412ABF2397C9BD74DO7N"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B04C3FE9D2C375E18ED5036759F7D57420594DC52B83C765227C390DC136OEN" TargetMode="External"/><Relationship Id="rId23" Type="http://schemas.openxmlformats.org/officeDocument/2006/relationships/hyperlink" Target="consultantplus://offline/ref=B04C3FE9D2C375E18ED5036759F7D57420594DC52B83C765227C390DC136OEN" TargetMode="External"/><Relationship Id="rId28" Type="http://schemas.openxmlformats.org/officeDocument/2006/relationships/hyperlink" Target="consultantplus://offline/ref=E23926173AF24F468D557590D4E5BAD3F5A8AF591FC412ABF2397C9BD74DO7N" TargetMode="External"/><Relationship Id="rId36" Type="http://schemas.openxmlformats.org/officeDocument/2006/relationships/hyperlink" Target="consultantplus://offline/ref=E23926173AF24F468D557590D4E5BAD3F5A8AF591FC412ABF2397C9BD74DO7N" TargetMode="External"/><Relationship Id="rId49" Type="http://schemas.openxmlformats.org/officeDocument/2006/relationships/hyperlink" Target="consultantplus://offline/ref=E23926173AF24F468D557590D4E5BAD3F5A8A85013C612ABF2397C9BD7D75663104318ACED48O1N" TargetMode="External"/><Relationship Id="rId10" Type="http://schemas.openxmlformats.org/officeDocument/2006/relationships/hyperlink" Target="consultantplus://offline/ref=B04C3FE9D2C375E18ED5036759F7D57420594DC52B83C765227C390DC136OEN" TargetMode="External"/><Relationship Id="rId19" Type="http://schemas.openxmlformats.org/officeDocument/2006/relationships/hyperlink" Target="consultantplus://offline/ref=B04C3FE9D2C375E18ED5036759F7D57420594DC52B83C765227C390DC136OEN" TargetMode="External"/><Relationship Id="rId31" Type="http://schemas.openxmlformats.org/officeDocument/2006/relationships/hyperlink" Target="consultantplus://offline/ref=E23926173AF24F468D557590D4E5BAD3F5A8AF591FC412ABF2397C9BD74DO7N" TargetMode="External"/><Relationship Id="rId44" Type="http://schemas.openxmlformats.org/officeDocument/2006/relationships/hyperlink" Target="consultantplus://offline/ref=E23926173AF24F468D557590D4E5BAD3F5A8AF591FC412ABF2397C9BD74DO7N" TargetMode="External"/><Relationship Id="rId52" Type="http://schemas.openxmlformats.org/officeDocument/2006/relationships/hyperlink" Target="consultantplus://offline/ref=E23926173AF24F468D557590D4E5BAD3F5A8A85013C612ABF2397C9BD74DO7N" TargetMode="External"/><Relationship Id="rId4" Type="http://schemas.openxmlformats.org/officeDocument/2006/relationships/webSettings" Target="webSettings.xml"/><Relationship Id="rId9" Type="http://schemas.openxmlformats.org/officeDocument/2006/relationships/hyperlink" Target="consultantplus://offline/ref=B04C3FE9D2C375E18ED5036759F7D57420594DC52B83C765227C390DC136OEN" TargetMode="External"/><Relationship Id="rId14" Type="http://schemas.openxmlformats.org/officeDocument/2006/relationships/hyperlink" Target="consultantplus://offline/ref=B04C3FE9D2C375E18ED5036759F7D57420594DC52B83C765227C390DC16E4491D167233F65F3831F30OEN" TargetMode="External"/><Relationship Id="rId22" Type="http://schemas.openxmlformats.org/officeDocument/2006/relationships/hyperlink" Target="consultantplus://offline/ref=B04C3FE9D2C375E18ED5036759F7D57420594DC52B83C765227C390DC136OEN" TargetMode="External"/><Relationship Id="rId27" Type="http://schemas.openxmlformats.org/officeDocument/2006/relationships/hyperlink" Target="consultantplus://offline/ref=B04C3FE9D2C375E18ED5036759F7D57420594DC52B83C765227C390DC136OEN" TargetMode="External"/><Relationship Id="rId30" Type="http://schemas.openxmlformats.org/officeDocument/2006/relationships/hyperlink" Target="consultantplus://offline/ref=E23926173AF24F468D557590D4E5BAD3F5A8AF591FC412ABF2397C9BD74DO7N" TargetMode="External"/><Relationship Id="rId35" Type="http://schemas.openxmlformats.org/officeDocument/2006/relationships/hyperlink" Target="consultantplus://offline/ref=E23926173AF24F468D557590D4E5BAD3F5A8AF591FC412ABF2397C9BD74DO7N" TargetMode="External"/><Relationship Id="rId43" Type="http://schemas.openxmlformats.org/officeDocument/2006/relationships/hyperlink" Target="consultantplus://offline/ref=E23926173AF24F468D557590D4E5BAD3F5A8AF591FC412ABF2397C9BD74DO7N" TargetMode="External"/><Relationship Id="rId48" Type="http://schemas.openxmlformats.org/officeDocument/2006/relationships/hyperlink" Target="consultantplus://offline/ref=E23926173AF24F468D557590D4E5BAD3F5A8AF591FC412ABF2397C9BD7D75663104318ACEC80728946O2N" TargetMode="External"/><Relationship Id="rId56" Type="http://schemas.microsoft.com/office/2007/relationships/stylesWithEffects" Target="stylesWithEffects.xml"/><Relationship Id="rId8" Type="http://schemas.openxmlformats.org/officeDocument/2006/relationships/hyperlink" Target="consultantplus://offline/ref=B04C3FE9D2C375E18ED5036759F7D57420594DC52B83C765227C390DC136OEN" TargetMode="External"/><Relationship Id="rId51" Type="http://schemas.openxmlformats.org/officeDocument/2006/relationships/hyperlink" Target="consultantplus://offline/ref=E23926173AF24F468D557590D4E5BAD3F5A8AF591FC412ABF2397C9BD74DO7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1566</TotalTime>
  <Pages>24</Pages>
  <Words>9429</Words>
  <Characters>53748</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e.koroleva</cp:lastModifiedBy>
  <cp:revision>12</cp:revision>
  <cp:lastPrinted>2013-12-12T08:36:00Z</cp:lastPrinted>
  <dcterms:created xsi:type="dcterms:W3CDTF">2013-11-25T13:14:00Z</dcterms:created>
  <dcterms:modified xsi:type="dcterms:W3CDTF">2013-12-13T08:11:00Z</dcterms:modified>
</cp:coreProperties>
</file>