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47C7" w14:textId="77777777" w:rsidR="00E345AC" w:rsidRDefault="00E345AC" w:rsidP="00E345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BFA26" wp14:editId="67E83E52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63F4" w14:textId="77777777" w:rsidR="00E345AC" w:rsidRDefault="00E345AC" w:rsidP="00E345AC">
      <w:pPr>
        <w:rPr>
          <w:b/>
          <w:sz w:val="28"/>
          <w:szCs w:val="28"/>
        </w:rPr>
      </w:pPr>
    </w:p>
    <w:p w14:paraId="16114622" w14:textId="77777777" w:rsidR="00E345AC" w:rsidRDefault="00E345AC" w:rsidP="00E345AC">
      <w:pPr>
        <w:rPr>
          <w:b/>
          <w:sz w:val="28"/>
          <w:szCs w:val="28"/>
        </w:rPr>
      </w:pPr>
    </w:p>
    <w:p w14:paraId="2FBC4C90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65D1EB5B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413EE0FE" w14:textId="77777777" w:rsidR="00E345AC" w:rsidRDefault="00E345AC" w:rsidP="00E345AC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244A4F6F" w14:textId="77777777" w:rsidR="00E345AC" w:rsidRDefault="00E345AC" w:rsidP="00E345A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51D62306" w14:textId="5C302A59" w:rsidR="00E345AC" w:rsidRPr="009E5A2B" w:rsidRDefault="009E5A2B" w:rsidP="00E345A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9E5A2B">
        <w:rPr>
          <w:rFonts w:eastAsia="Microsoft Sans Serif"/>
          <w:sz w:val="28"/>
          <w:szCs w:val="28"/>
        </w:rPr>
        <w:t xml:space="preserve">12.05.2022                            </w:t>
      </w:r>
      <w:r w:rsidR="00E345AC" w:rsidRPr="009E5A2B">
        <w:rPr>
          <w:rFonts w:eastAsia="Microsoft Sans Serif"/>
          <w:sz w:val="28"/>
          <w:szCs w:val="28"/>
        </w:rPr>
        <w:tab/>
        <w:t>№</w:t>
      </w:r>
      <w:r w:rsidRPr="009E5A2B">
        <w:rPr>
          <w:rFonts w:eastAsia="Microsoft Sans Serif"/>
          <w:sz w:val="28"/>
          <w:szCs w:val="28"/>
        </w:rPr>
        <w:t xml:space="preserve"> 1966</w:t>
      </w:r>
    </w:p>
    <w:bookmarkEnd w:id="0"/>
    <w:p w14:paraId="1F0A84E2" w14:textId="15E5B9B4" w:rsidR="00E345AC" w:rsidRPr="00F200AA" w:rsidRDefault="00E345AC" w:rsidP="00554741">
      <w:pPr>
        <w:spacing w:before="200" w:after="100" w:afterAutospacing="1" w:line="240" w:lineRule="exact"/>
        <w:jc w:val="center"/>
        <w:rPr>
          <w:rFonts w:eastAsia="Microsoft Sans Serif"/>
          <w:spacing w:val="-6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7198948F" w14:textId="5C006313" w:rsidR="00A740A6" w:rsidRPr="00F200AA" w:rsidRDefault="00A740A6" w:rsidP="00554741">
      <w:pPr>
        <w:jc w:val="center"/>
        <w:rPr>
          <w:b/>
          <w:bCs/>
          <w:spacing w:val="-6"/>
          <w:sz w:val="28"/>
          <w:szCs w:val="28"/>
        </w:rPr>
      </w:pPr>
    </w:p>
    <w:p w14:paraId="2CC0B2F4" w14:textId="77777777" w:rsidR="00F200AA" w:rsidRPr="00F200AA" w:rsidRDefault="00F200AA" w:rsidP="00F200AA">
      <w:pPr>
        <w:spacing w:line="228" w:lineRule="auto"/>
        <w:jc w:val="center"/>
        <w:rPr>
          <w:b/>
          <w:bCs/>
          <w:spacing w:val="-6"/>
          <w:sz w:val="28"/>
          <w:szCs w:val="28"/>
        </w:rPr>
      </w:pPr>
    </w:p>
    <w:p w14:paraId="779DFB00" w14:textId="77777777" w:rsidR="00F200AA" w:rsidRPr="00F200AA" w:rsidRDefault="00F200AA" w:rsidP="00F200AA">
      <w:pPr>
        <w:spacing w:line="22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  <w:r w:rsidRPr="00F200AA">
        <w:rPr>
          <w:b/>
          <w:bCs/>
          <w:spacing w:val="-6"/>
          <w:sz w:val="28"/>
          <w:szCs w:val="28"/>
        </w:rPr>
        <w:t xml:space="preserve">О назначении публичных слушаний по проекту постановления                   администрации муниципального образования город Краснодар               </w:t>
      </w:r>
      <w:proofErr w:type="gramStart"/>
      <w:r w:rsidRPr="00F200AA">
        <w:rPr>
          <w:b/>
          <w:bCs/>
          <w:spacing w:val="-6"/>
          <w:sz w:val="28"/>
          <w:szCs w:val="28"/>
        </w:rPr>
        <w:t xml:space="preserve">   «</w:t>
      </w:r>
      <w:proofErr w:type="gramEnd"/>
      <w:r w:rsidRPr="00F200AA">
        <w:rPr>
          <w:b/>
          <w:bCs/>
          <w:spacing w:val="-6"/>
          <w:sz w:val="28"/>
          <w:szCs w:val="28"/>
        </w:rPr>
        <w:t xml:space="preserve">О предоставлении гражданке </w:t>
      </w:r>
      <w:proofErr w:type="spellStart"/>
      <w:r w:rsidRPr="00F200AA">
        <w:rPr>
          <w:b/>
          <w:bCs/>
          <w:spacing w:val="-6"/>
          <w:sz w:val="28"/>
          <w:szCs w:val="28"/>
        </w:rPr>
        <w:t>Н.С.Сапрыкиной</w:t>
      </w:r>
      <w:proofErr w:type="spellEnd"/>
      <w:r w:rsidRPr="00F200AA">
        <w:rPr>
          <w:b/>
          <w:bCs/>
          <w:spacing w:val="-6"/>
          <w:sz w:val="28"/>
          <w:szCs w:val="28"/>
        </w:rPr>
        <w:t xml:space="preserve"> разрешения                                       на </w:t>
      </w:r>
      <w:bookmarkStart w:id="1" w:name="_Hlk96955787"/>
      <w:r w:rsidRPr="00F200AA">
        <w:rPr>
          <w:b/>
          <w:bCs/>
          <w:spacing w:val="-6"/>
          <w:sz w:val="28"/>
          <w:szCs w:val="28"/>
        </w:rPr>
        <w:t xml:space="preserve">условно разрешённый вид использования земельного участка                        по адресу: </w:t>
      </w:r>
      <w:bookmarkStart w:id="2" w:name="_Hlk96955878"/>
      <w:bookmarkEnd w:id="1"/>
      <w:r w:rsidRPr="00F200AA">
        <w:rPr>
          <w:b/>
          <w:bCs/>
          <w:spacing w:val="-6"/>
          <w:sz w:val="28"/>
          <w:szCs w:val="28"/>
        </w:rPr>
        <w:t xml:space="preserve">г. Краснодар, ул. Коммунаров, </w:t>
      </w:r>
      <w:bookmarkEnd w:id="2"/>
      <w:r w:rsidRPr="00F200AA">
        <w:rPr>
          <w:b/>
          <w:bCs/>
          <w:spacing w:val="-6"/>
          <w:sz w:val="28"/>
          <w:szCs w:val="28"/>
        </w:rPr>
        <w:t>180/1»</w:t>
      </w:r>
    </w:p>
    <w:p w14:paraId="02B33055" w14:textId="77777777" w:rsidR="00F200AA" w:rsidRPr="00F200AA" w:rsidRDefault="00F200AA" w:rsidP="00F200AA">
      <w:pPr>
        <w:spacing w:line="228" w:lineRule="auto"/>
        <w:jc w:val="center"/>
        <w:rPr>
          <w:b/>
          <w:bCs/>
          <w:spacing w:val="-6"/>
          <w:sz w:val="28"/>
          <w:szCs w:val="28"/>
        </w:rPr>
      </w:pPr>
    </w:p>
    <w:p w14:paraId="2F51CDC6" w14:textId="77777777" w:rsidR="00F200AA" w:rsidRPr="00F200AA" w:rsidRDefault="00F200AA" w:rsidP="00F200AA">
      <w:pPr>
        <w:spacing w:line="228" w:lineRule="auto"/>
        <w:jc w:val="center"/>
        <w:rPr>
          <w:b/>
          <w:bCs/>
          <w:spacing w:val="-6"/>
          <w:sz w:val="28"/>
          <w:szCs w:val="28"/>
        </w:rPr>
      </w:pPr>
    </w:p>
    <w:p w14:paraId="704FF4CE" w14:textId="77777777" w:rsidR="00F200AA" w:rsidRPr="00F200AA" w:rsidRDefault="00F200AA" w:rsidP="00F200AA">
      <w:pPr>
        <w:spacing w:line="228" w:lineRule="auto"/>
        <w:jc w:val="center"/>
        <w:rPr>
          <w:b/>
          <w:bCs/>
          <w:spacing w:val="-6"/>
          <w:sz w:val="24"/>
          <w:szCs w:val="24"/>
        </w:rPr>
      </w:pPr>
    </w:p>
    <w:p w14:paraId="466F6571" w14:textId="77777777" w:rsidR="00F200AA" w:rsidRPr="00F200AA" w:rsidRDefault="00F200AA" w:rsidP="00F200AA">
      <w:pPr>
        <w:spacing w:line="228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Гражданке Сапрыкиной Надежде Семеновне принадлежит на праве собственности индивидуальный жилой дом с кадастровым номером: </w:t>
      </w:r>
      <w:bookmarkStart w:id="3" w:name="_Hlk96588195"/>
      <w:r w:rsidRPr="00F200AA">
        <w:rPr>
          <w:spacing w:val="-6"/>
          <w:sz w:val="28"/>
          <w:szCs w:val="28"/>
        </w:rPr>
        <w:t xml:space="preserve">23:43:0303011:60 </w:t>
      </w:r>
      <w:bookmarkEnd w:id="3"/>
      <w:r w:rsidRPr="00F200AA">
        <w:rPr>
          <w:spacing w:val="-6"/>
          <w:sz w:val="28"/>
          <w:szCs w:val="28"/>
        </w:rPr>
        <w:br/>
        <w:t xml:space="preserve">площадью 35,7 кв. м по адресу: </w:t>
      </w:r>
      <w:bookmarkStart w:id="4" w:name="_Hlk96956024"/>
      <w:bookmarkStart w:id="5" w:name="_Hlk98777357"/>
      <w:r w:rsidRPr="00F200AA">
        <w:rPr>
          <w:spacing w:val="-6"/>
          <w:sz w:val="28"/>
          <w:szCs w:val="28"/>
        </w:rPr>
        <w:t xml:space="preserve">г. Краснодар, ул. Коммунаров, </w:t>
      </w:r>
      <w:bookmarkEnd w:id="4"/>
      <w:r w:rsidRPr="00F200AA">
        <w:rPr>
          <w:spacing w:val="-6"/>
          <w:sz w:val="28"/>
          <w:szCs w:val="28"/>
        </w:rPr>
        <w:t>180/1</w:t>
      </w:r>
      <w:bookmarkEnd w:id="5"/>
      <w:r w:rsidRPr="00F200AA">
        <w:rPr>
          <w:rFonts w:ascii="Calibri" w:hAnsi="Calibri" w:cs="Calibri"/>
          <w:color w:val="000000"/>
          <w:spacing w:val="-6"/>
          <w:sz w:val="28"/>
          <w:szCs w:val="28"/>
          <w:shd w:val="clear" w:color="auto" w:fill="F8F9FA"/>
        </w:rPr>
        <w:t xml:space="preserve"> </w:t>
      </w:r>
      <w:r w:rsidRPr="00F200AA">
        <w:rPr>
          <w:spacing w:val="-6"/>
          <w:sz w:val="28"/>
          <w:szCs w:val="28"/>
        </w:rPr>
        <w:t>– вид разрешённого использования «</w:t>
      </w:r>
      <w:r w:rsidRPr="00F200AA">
        <w:rPr>
          <w:color w:val="000000" w:themeColor="text1"/>
          <w:spacing w:val="-6"/>
          <w:sz w:val="28"/>
          <w:szCs w:val="28"/>
        </w:rPr>
        <w:t xml:space="preserve">не определён» (государственная регистрация права </w:t>
      </w:r>
      <w:r w:rsidRPr="00F200AA">
        <w:rPr>
          <w:color w:val="000000" w:themeColor="text1"/>
          <w:spacing w:val="-6"/>
          <w:sz w:val="28"/>
          <w:szCs w:val="28"/>
        </w:rPr>
        <w:br/>
        <w:t>от 12.12.2011 № 23-23-01/966/2011-268).</w:t>
      </w:r>
    </w:p>
    <w:p w14:paraId="3A937B64" w14:textId="2058F8DE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Гражданка Сапрыкина Надежда Семеновна обратилась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номером: </w:t>
      </w:r>
      <w:r w:rsidRPr="00F200AA">
        <w:rPr>
          <w:color w:val="000000" w:themeColor="text1"/>
          <w:spacing w:val="-6"/>
          <w:sz w:val="28"/>
          <w:szCs w:val="28"/>
        </w:rPr>
        <w:t xml:space="preserve">23:43:0303011:517 </w:t>
      </w:r>
      <w:r w:rsidRPr="00F200AA">
        <w:rPr>
          <w:spacing w:val="-6"/>
          <w:sz w:val="28"/>
          <w:szCs w:val="28"/>
        </w:rPr>
        <w:t>площадью</w:t>
      </w:r>
      <w:r>
        <w:rPr>
          <w:spacing w:val="-6"/>
          <w:sz w:val="28"/>
          <w:szCs w:val="28"/>
        </w:rPr>
        <w:t xml:space="preserve"> </w:t>
      </w:r>
      <w:r w:rsidRPr="00F200AA">
        <w:rPr>
          <w:spacing w:val="-6"/>
          <w:sz w:val="28"/>
          <w:szCs w:val="28"/>
        </w:rPr>
        <w:t>193 кв. м по адресу: г. Краснодар, ул. Коммунаров, 180/1 – «</w:t>
      </w:r>
      <w:r w:rsidRPr="00F200AA">
        <w:rPr>
          <w:color w:val="000000"/>
          <w:spacing w:val="-6"/>
          <w:sz w:val="28"/>
          <w:szCs w:val="28"/>
        </w:rPr>
        <w:t>для индивидуального жилищного строительства».</w:t>
      </w:r>
    </w:p>
    <w:p w14:paraId="46F16EEA" w14:textId="77777777" w:rsidR="00F200AA" w:rsidRPr="00F200AA" w:rsidRDefault="00F200AA" w:rsidP="00F200AA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F200AA">
          <w:rPr>
            <w:spacing w:val="-6"/>
            <w:sz w:val="28"/>
            <w:szCs w:val="28"/>
          </w:rPr>
          <w:t xml:space="preserve">статьями </w:t>
        </w:r>
      </w:hyperlink>
      <w:r w:rsidRPr="00F200AA">
        <w:rPr>
          <w:spacing w:val="-6"/>
          <w:sz w:val="28"/>
          <w:szCs w:val="28"/>
        </w:rPr>
        <w:t xml:space="preserve">5.1, 39 Градостроительного кодекса Российской Федерации, </w:t>
      </w:r>
      <w:hyperlink r:id="rId9" w:history="1">
        <w:r w:rsidRPr="00F200AA">
          <w:rPr>
            <w:spacing w:val="-6"/>
            <w:sz w:val="28"/>
            <w:szCs w:val="28"/>
          </w:rPr>
          <w:t>статьёй 45</w:t>
        </w:r>
      </w:hyperlink>
      <w:r w:rsidRPr="00F200AA">
        <w:rPr>
          <w:spacing w:val="-6"/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14:paraId="3738DAB4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1. Назначить публичные слушания по проекту постановления администрации муниципального образования город Краснодар «О предоставлении </w:t>
      </w:r>
      <w:r w:rsidRPr="00F200AA">
        <w:rPr>
          <w:bCs/>
          <w:spacing w:val="-6"/>
          <w:sz w:val="28"/>
          <w:szCs w:val="28"/>
        </w:rPr>
        <w:t xml:space="preserve">гражданке </w:t>
      </w:r>
      <w:proofErr w:type="spellStart"/>
      <w:r w:rsidRPr="00F200AA">
        <w:rPr>
          <w:bCs/>
          <w:spacing w:val="-6"/>
          <w:sz w:val="28"/>
          <w:szCs w:val="28"/>
        </w:rPr>
        <w:t>Н.С.Сапрыкиной</w:t>
      </w:r>
      <w:proofErr w:type="spellEnd"/>
      <w:r w:rsidRPr="00F200AA">
        <w:rPr>
          <w:bCs/>
          <w:spacing w:val="-6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Pr="00F200AA">
        <w:rPr>
          <w:spacing w:val="-6"/>
          <w:sz w:val="28"/>
          <w:szCs w:val="28"/>
        </w:rPr>
        <w:t>г. Краснодар, ул. Коммунаров, 180/1» (прилагается) со дня официального опубликования настоящего постановления.</w:t>
      </w:r>
    </w:p>
    <w:p w14:paraId="1B2B011C" w14:textId="77777777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Pr="00F200AA">
        <w:rPr>
          <w:spacing w:val="-6"/>
          <w:sz w:val="28"/>
          <w:szCs w:val="28"/>
        </w:rPr>
        <w:t>Домрин</w:t>
      </w:r>
      <w:proofErr w:type="spellEnd"/>
      <w:r w:rsidRPr="00F200AA">
        <w:rPr>
          <w:spacing w:val="-6"/>
          <w:sz w:val="28"/>
          <w:szCs w:val="28"/>
        </w:rPr>
        <w:t>):</w:t>
      </w:r>
    </w:p>
    <w:p w14:paraId="5BD66138" w14:textId="77777777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lastRenderedPageBreak/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4A5C7736" w14:textId="77777777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200AA">
          <w:rPr>
            <w:spacing w:val="-6"/>
            <w:sz w:val="28"/>
            <w:szCs w:val="28"/>
            <w:lang w:val="en-US"/>
          </w:rPr>
          <w:t>www</w:t>
        </w:r>
        <w:r w:rsidRPr="00F200AA">
          <w:rPr>
            <w:spacing w:val="-6"/>
            <w:sz w:val="28"/>
            <w:szCs w:val="28"/>
          </w:rPr>
          <w:t>.</w:t>
        </w:r>
        <w:r w:rsidRPr="00F200AA">
          <w:rPr>
            <w:spacing w:val="-6"/>
            <w:sz w:val="28"/>
            <w:szCs w:val="28"/>
            <w:lang w:val="en-US"/>
          </w:rPr>
          <w:t>krd</w:t>
        </w:r>
        <w:r w:rsidRPr="00F200AA">
          <w:rPr>
            <w:spacing w:val="-6"/>
            <w:sz w:val="28"/>
            <w:szCs w:val="28"/>
          </w:rPr>
          <w:t>.</w:t>
        </w:r>
        <w:r w:rsidRPr="00F200AA">
          <w:rPr>
            <w:spacing w:val="-6"/>
            <w:sz w:val="28"/>
            <w:szCs w:val="28"/>
            <w:lang w:val="en-US"/>
          </w:rPr>
          <w:t>ru</w:t>
        </w:r>
      </w:hyperlink>
      <w:r w:rsidRPr="00F200AA">
        <w:rPr>
          <w:spacing w:val="-6"/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58563299" w14:textId="77777777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7DE00B91" w14:textId="77777777" w:rsidR="00F200AA" w:rsidRPr="00F200AA" w:rsidRDefault="00F200AA" w:rsidP="00F200AA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F200AA">
          <w:rPr>
            <w:spacing w:val="-6"/>
            <w:sz w:val="28"/>
            <w:szCs w:val="28"/>
            <w:lang w:val="en-US"/>
          </w:rPr>
          <w:t>www</w:t>
        </w:r>
        <w:r w:rsidRPr="00F200AA">
          <w:rPr>
            <w:spacing w:val="-6"/>
            <w:sz w:val="28"/>
            <w:szCs w:val="28"/>
          </w:rPr>
          <w:t>.</w:t>
        </w:r>
        <w:r w:rsidRPr="00F200AA">
          <w:rPr>
            <w:spacing w:val="-6"/>
            <w:sz w:val="28"/>
            <w:szCs w:val="28"/>
            <w:lang w:val="en-US"/>
          </w:rPr>
          <w:t>krd</w:t>
        </w:r>
        <w:r w:rsidRPr="00F200AA">
          <w:rPr>
            <w:spacing w:val="-6"/>
            <w:sz w:val="28"/>
            <w:szCs w:val="28"/>
          </w:rPr>
          <w:t>.</w:t>
        </w:r>
        <w:r w:rsidRPr="00F200AA">
          <w:rPr>
            <w:spacing w:val="-6"/>
            <w:sz w:val="28"/>
            <w:szCs w:val="28"/>
            <w:lang w:val="en-US"/>
          </w:rPr>
          <w:t>ru</w:t>
        </w:r>
      </w:hyperlink>
      <w:r w:rsidRPr="00F200AA">
        <w:rPr>
          <w:spacing w:val="-6"/>
          <w:sz w:val="28"/>
          <w:szCs w:val="28"/>
        </w:rPr>
        <w:t xml:space="preserve">. </w:t>
      </w:r>
    </w:p>
    <w:p w14:paraId="1728C0C6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10.00 до 12.00.</w:t>
      </w:r>
    </w:p>
    <w:p w14:paraId="11783297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>4. 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 1 июня 2022 года в 18.30.</w:t>
      </w:r>
    </w:p>
    <w:p w14:paraId="4B398958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</w:t>
      </w:r>
      <w:r w:rsidRPr="00F200AA">
        <w:rPr>
          <w:spacing w:val="-6"/>
          <w:sz w:val="28"/>
          <w:szCs w:val="28"/>
        </w:rPr>
        <w:br/>
        <w:t xml:space="preserve">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</w:t>
      </w:r>
      <w:r w:rsidRPr="00F200AA">
        <w:rPr>
          <w:spacing w:val="-6"/>
          <w:sz w:val="28"/>
          <w:szCs w:val="28"/>
        </w:rPr>
        <w:br/>
        <w:t xml:space="preserve">до 1 июня 2022 года в письменной форме на адрес электронной почты </w:t>
      </w:r>
      <w:hyperlink r:id="rId12" w:history="1">
        <w:r w:rsidRPr="00F200AA">
          <w:rPr>
            <w:spacing w:val="-6"/>
            <w:sz w:val="28"/>
            <w:szCs w:val="28"/>
          </w:rPr>
          <w:t>str@krd.ru</w:t>
        </w:r>
      </w:hyperlink>
      <w:r w:rsidRPr="00F200AA">
        <w:rPr>
          <w:spacing w:val="-6"/>
          <w:sz w:val="28"/>
          <w:szCs w:val="28"/>
        </w:rPr>
        <w:t>.</w:t>
      </w:r>
    </w:p>
    <w:p w14:paraId="7956E189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</w:t>
      </w:r>
      <w:r w:rsidRPr="00F200AA">
        <w:rPr>
          <w:spacing w:val="-6"/>
          <w:sz w:val="28"/>
          <w:szCs w:val="28"/>
          <w:lang w:eastAsia="x-none"/>
        </w:rPr>
        <w:t>(</w:t>
      </w:r>
      <w:proofErr w:type="spellStart"/>
      <w:r w:rsidRPr="00F200AA">
        <w:rPr>
          <w:spacing w:val="-6"/>
          <w:sz w:val="28"/>
          <w:szCs w:val="28"/>
          <w:lang w:eastAsia="x-none"/>
        </w:rPr>
        <w:t>Аганов</w:t>
      </w:r>
      <w:proofErr w:type="spellEnd"/>
      <w:r w:rsidRPr="00F200AA">
        <w:rPr>
          <w:spacing w:val="-6"/>
          <w:sz w:val="28"/>
          <w:szCs w:val="28"/>
          <w:lang w:eastAsia="x-none"/>
        </w:rPr>
        <w:t>)</w:t>
      </w:r>
      <w:r w:rsidRPr="00F200AA">
        <w:rPr>
          <w:spacing w:val="-6"/>
          <w:sz w:val="28"/>
          <w:szCs w:val="28"/>
          <w:lang w:val="x-none" w:eastAsia="x-none"/>
        </w:rPr>
        <w:t>.</w:t>
      </w:r>
    </w:p>
    <w:p w14:paraId="15174C8B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7. Комиссии по землепользованию и застройке муниципального образования город Краснодар </w:t>
      </w:r>
      <w:r w:rsidRPr="00F200AA">
        <w:rPr>
          <w:spacing w:val="-6"/>
          <w:sz w:val="28"/>
          <w:szCs w:val="28"/>
          <w:lang w:eastAsia="x-none"/>
        </w:rPr>
        <w:t>(</w:t>
      </w:r>
      <w:proofErr w:type="spellStart"/>
      <w:r w:rsidRPr="00F200AA">
        <w:rPr>
          <w:spacing w:val="-6"/>
          <w:sz w:val="28"/>
          <w:szCs w:val="28"/>
          <w:lang w:eastAsia="x-none"/>
        </w:rPr>
        <w:t>Аганов</w:t>
      </w:r>
      <w:proofErr w:type="spellEnd"/>
      <w:r w:rsidRPr="00F200AA">
        <w:rPr>
          <w:spacing w:val="-6"/>
          <w:sz w:val="28"/>
          <w:szCs w:val="28"/>
          <w:lang w:eastAsia="x-none"/>
        </w:rPr>
        <w:t xml:space="preserve">) </w:t>
      </w:r>
      <w:r w:rsidRPr="00F200AA">
        <w:rPr>
          <w:spacing w:val="-6"/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14:paraId="39E02911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67945055" w14:textId="77777777" w:rsidR="00F200AA" w:rsidRPr="00F200AA" w:rsidRDefault="00F200AA" w:rsidP="00F200AA">
      <w:pPr>
        <w:tabs>
          <w:tab w:val="right" w:pos="9638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3FDAC0F1" w14:textId="77777777" w:rsidR="00F200AA" w:rsidRPr="00F200AA" w:rsidRDefault="00F200AA" w:rsidP="00F200AA">
      <w:pPr>
        <w:spacing w:line="228" w:lineRule="auto"/>
        <w:ind w:firstLine="709"/>
        <w:jc w:val="both"/>
        <w:rPr>
          <w:spacing w:val="-6"/>
          <w:sz w:val="28"/>
          <w:szCs w:val="28"/>
          <w:lang w:val="x-none" w:eastAsia="x-none"/>
        </w:rPr>
      </w:pPr>
      <w:r w:rsidRPr="00F200AA">
        <w:rPr>
          <w:spacing w:val="-6"/>
          <w:sz w:val="28"/>
          <w:szCs w:val="28"/>
          <w:lang w:val="x-none" w:eastAsia="x-none"/>
        </w:rPr>
        <w:t xml:space="preserve">10.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F200AA">
        <w:rPr>
          <w:spacing w:val="-6"/>
          <w:sz w:val="28"/>
          <w:szCs w:val="28"/>
          <w:lang w:eastAsia="x-none"/>
        </w:rPr>
        <w:t>А.В.Аганова</w:t>
      </w:r>
      <w:proofErr w:type="spellEnd"/>
      <w:r w:rsidRPr="00F200AA">
        <w:rPr>
          <w:spacing w:val="-6"/>
          <w:sz w:val="28"/>
          <w:szCs w:val="28"/>
          <w:lang w:val="x-none" w:eastAsia="x-none"/>
        </w:rPr>
        <w:t>.</w:t>
      </w:r>
    </w:p>
    <w:p w14:paraId="4628C540" w14:textId="77777777" w:rsidR="00F200AA" w:rsidRPr="00F200AA" w:rsidRDefault="00F200AA" w:rsidP="00F200AA">
      <w:pPr>
        <w:spacing w:line="228" w:lineRule="auto"/>
        <w:ind w:right="-2"/>
        <w:jc w:val="both"/>
        <w:rPr>
          <w:spacing w:val="-6"/>
          <w:sz w:val="28"/>
          <w:szCs w:val="28"/>
          <w:lang w:val="x-none"/>
        </w:rPr>
      </w:pPr>
    </w:p>
    <w:p w14:paraId="25241114" w14:textId="77777777" w:rsidR="00F200AA" w:rsidRPr="00F200AA" w:rsidRDefault="00F200AA" w:rsidP="00F200AA">
      <w:pPr>
        <w:spacing w:line="228" w:lineRule="auto"/>
        <w:ind w:right="-2"/>
        <w:jc w:val="both"/>
        <w:rPr>
          <w:spacing w:val="-6"/>
          <w:sz w:val="28"/>
          <w:szCs w:val="28"/>
        </w:rPr>
      </w:pPr>
    </w:p>
    <w:p w14:paraId="73AFE429" w14:textId="77777777" w:rsidR="00F200AA" w:rsidRPr="00F200AA" w:rsidRDefault="00F200AA" w:rsidP="00F200AA">
      <w:pPr>
        <w:spacing w:line="228" w:lineRule="auto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>Глава муниципального</w:t>
      </w:r>
    </w:p>
    <w:p w14:paraId="1D1DCCBF" w14:textId="36C6388D" w:rsidR="00325ED1" w:rsidRPr="00F200AA" w:rsidRDefault="00F200AA" w:rsidP="00F200AA">
      <w:pPr>
        <w:spacing w:line="228" w:lineRule="auto"/>
        <w:ind w:right="-2"/>
        <w:jc w:val="both"/>
        <w:rPr>
          <w:spacing w:val="-6"/>
          <w:sz w:val="28"/>
          <w:szCs w:val="28"/>
        </w:rPr>
      </w:pPr>
      <w:r w:rsidRPr="00F200AA">
        <w:rPr>
          <w:spacing w:val="-6"/>
          <w:sz w:val="28"/>
          <w:szCs w:val="28"/>
        </w:rPr>
        <w:t xml:space="preserve">образования город Краснодар                                                                           </w:t>
      </w:r>
      <w:r w:rsidRPr="00F200AA">
        <w:rPr>
          <w:spacing w:val="-6"/>
          <w:sz w:val="28"/>
          <w:szCs w:val="28"/>
          <w:lang w:eastAsia="x-none"/>
        </w:rPr>
        <w:t>А.А.Алексеенко</w:t>
      </w:r>
    </w:p>
    <w:sectPr w:rsidR="00325ED1" w:rsidRPr="00F200AA" w:rsidSect="00A51E0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64DB" w14:textId="77777777" w:rsidR="007704C2" w:rsidRDefault="007704C2">
      <w:r>
        <w:separator/>
      </w:r>
    </w:p>
  </w:endnote>
  <w:endnote w:type="continuationSeparator" w:id="0">
    <w:p w14:paraId="2C1C0AB9" w14:textId="77777777" w:rsidR="007704C2" w:rsidRDefault="007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0131" w14:textId="77777777" w:rsidR="007704C2" w:rsidRDefault="007704C2">
      <w:r>
        <w:separator/>
      </w:r>
    </w:p>
  </w:footnote>
  <w:footnote w:type="continuationSeparator" w:id="0">
    <w:p w14:paraId="6F3D8E55" w14:textId="77777777" w:rsidR="007704C2" w:rsidRDefault="0077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DB7" w14:textId="70AB6CD3"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9E5A2B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6CE08071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196E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24C3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7692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057B"/>
    <w:rsid w:val="002D1292"/>
    <w:rsid w:val="002D3A85"/>
    <w:rsid w:val="002D4336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25ED1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3C59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2997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741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2532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A589E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6F715B"/>
    <w:rsid w:val="00701D40"/>
    <w:rsid w:val="00703EB0"/>
    <w:rsid w:val="007053AC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04C2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2B86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2B10"/>
    <w:rsid w:val="008E5013"/>
    <w:rsid w:val="008F19DB"/>
    <w:rsid w:val="008F20DE"/>
    <w:rsid w:val="008F3F47"/>
    <w:rsid w:val="008F7848"/>
    <w:rsid w:val="00902D3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2B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4ACB"/>
    <w:rsid w:val="00A350E2"/>
    <w:rsid w:val="00A35AD4"/>
    <w:rsid w:val="00A37BA7"/>
    <w:rsid w:val="00A412A7"/>
    <w:rsid w:val="00A51E03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2948"/>
    <w:rsid w:val="00AD33F4"/>
    <w:rsid w:val="00AD6C21"/>
    <w:rsid w:val="00AE4C42"/>
    <w:rsid w:val="00AE6A0F"/>
    <w:rsid w:val="00AF0092"/>
    <w:rsid w:val="00AF2A09"/>
    <w:rsid w:val="00AF6801"/>
    <w:rsid w:val="00AF7823"/>
    <w:rsid w:val="00B06BC4"/>
    <w:rsid w:val="00B13172"/>
    <w:rsid w:val="00B14EF6"/>
    <w:rsid w:val="00B16D1B"/>
    <w:rsid w:val="00B20BEE"/>
    <w:rsid w:val="00B21182"/>
    <w:rsid w:val="00B21D66"/>
    <w:rsid w:val="00B254A4"/>
    <w:rsid w:val="00B265D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0F3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45AC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AA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C26F0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1D9A-8324-4470-A8AC-D5BA5AD4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Иванов Ф.С.</cp:lastModifiedBy>
  <cp:revision>12</cp:revision>
  <cp:lastPrinted>2022-05-11T14:08:00Z</cp:lastPrinted>
  <dcterms:created xsi:type="dcterms:W3CDTF">2022-04-19T07:06:00Z</dcterms:created>
  <dcterms:modified xsi:type="dcterms:W3CDTF">2022-05-12T14:28:00Z</dcterms:modified>
</cp:coreProperties>
</file>